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C" w:rsidRPr="00D12F22" w:rsidRDefault="00E0501C" w:rsidP="00EB397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Παραιτήσεις 202</w:t>
      </w:r>
      <w:r w:rsidR="000270D9" w:rsidRPr="00D12F22">
        <w:rPr>
          <w:b/>
          <w:sz w:val="24"/>
        </w:rPr>
        <w:t>5</w:t>
      </w:r>
    </w:p>
    <w:p w:rsidR="00F24F87" w:rsidRPr="00D12F22" w:rsidRDefault="00F24F87" w:rsidP="00EB397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Ενημερωτικό Σημείωμα</w:t>
      </w:r>
    </w:p>
    <w:p w:rsidR="001B4E97" w:rsidRDefault="001B4E97" w:rsidP="00EB3975">
      <w:pPr>
        <w:spacing w:after="0" w:line="240" w:lineRule="auto"/>
        <w:jc w:val="center"/>
        <w:rPr>
          <w:b/>
          <w:sz w:val="24"/>
        </w:rPr>
      </w:pPr>
    </w:p>
    <w:p w:rsidR="001B4E97" w:rsidRPr="00E0501C" w:rsidRDefault="001B4E97" w:rsidP="00EB3975">
      <w:pPr>
        <w:spacing w:after="0" w:line="240" w:lineRule="auto"/>
        <w:jc w:val="center"/>
        <w:rPr>
          <w:b/>
          <w:sz w:val="24"/>
        </w:rPr>
      </w:pPr>
    </w:p>
    <w:p w:rsidR="00CD2836" w:rsidRPr="00C542C2" w:rsidRDefault="0035687B" w:rsidP="0035687B">
      <w:pPr>
        <w:spacing w:after="120"/>
        <w:ind w:left="360"/>
        <w:jc w:val="both"/>
        <w:rPr>
          <w:u w:val="single"/>
        </w:rPr>
      </w:pPr>
      <w:r w:rsidRPr="00C542C2">
        <w:rPr>
          <w:u w:val="single"/>
        </w:rPr>
        <w:t xml:space="preserve">Α) </w:t>
      </w:r>
      <w:r w:rsidR="00CD2836" w:rsidRPr="00C542C2">
        <w:rPr>
          <w:u w:val="single"/>
        </w:rPr>
        <w:t>ΠΑΡΑΙΤΗΣΗ</w:t>
      </w:r>
    </w:p>
    <w:p w:rsidR="00F475C7" w:rsidRPr="00AA329F" w:rsidRDefault="00E0501C" w:rsidP="00CD2836">
      <w:pPr>
        <w:spacing w:after="120"/>
        <w:jc w:val="both"/>
      </w:pPr>
      <w:r w:rsidRPr="00AA329F">
        <w:t>Τ</w:t>
      </w:r>
      <w:r w:rsidR="005655F5" w:rsidRPr="00AA329F">
        <w:t xml:space="preserve">ο Σάββατο 01-02-2025 ηλεκτρονικά και δια ζώσης από τη Δευτέρα 03-02-2025 </w:t>
      </w:r>
      <w:r w:rsidR="00F475C7" w:rsidRPr="00AA329F">
        <w:t>αρχίζε</w:t>
      </w:r>
      <w:r w:rsidR="005E047A" w:rsidRPr="00AA329F">
        <w:t>ι η υποβολή αιτήσεων παραίτησης</w:t>
      </w:r>
      <w:r w:rsidR="006A66AE" w:rsidRPr="00AA329F">
        <w:t xml:space="preserve"> (για συνταξιοδότηση ή άλλο λόγο)</w:t>
      </w:r>
      <w:r w:rsidR="005E047A" w:rsidRPr="00AA329F">
        <w:t xml:space="preserve">, </w:t>
      </w:r>
      <w:r w:rsidR="00F475C7" w:rsidRPr="00AA329F">
        <w:t>σύμφωνα με την εγκύκλιο που επισυνάπτεται</w:t>
      </w:r>
      <w:r w:rsidR="006A66AE" w:rsidRPr="00AA329F">
        <w:t xml:space="preserve">. </w:t>
      </w:r>
      <w:r w:rsidRPr="00AA329F">
        <w:t xml:space="preserve">Τελευταία ημέρα υποβολής αιτήσεων παραίτησης είναι η </w:t>
      </w:r>
      <w:r w:rsidR="00326D2D" w:rsidRPr="00AA329F">
        <w:rPr>
          <w:b/>
        </w:rPr>
        <w:t>Τ</w:t>
      </w:r>
      <w:r w:rsidR="00F741B9" w:rsidRPr="00AA329F">
        <w:rPr>
          <w:b/>
        </w:rPr>
        <w:t>ρίτη 11-02-2025</w:t>
      </w:r>
      <w:r w:rsidRPr="00AA329F">
        <w:t>.</w:t>
      </w:r>
    </w:p>
    <w:p w:rsidR="00F475C7" w:rsidRPr="00AA329F" w:rsidRDefault="00F475C7" w:rsidP="00CD2836">
      <w:pPr>
        <w:spacing w:after="120"/>
        <w:jc w:val="both"/>
      </w:pPr>
      <w:r w:rsidRPr="00AA329F">
        <w:t xml:space="preserve">Οι αιτήσεις μπορούν να υποβληθούν με </w:t>
      </w:r>
      <w:r w:rsidR="00E0501C" w:rsidRPr="00AA329F">
        <w:t>3</w:t>
      </w:r>
      <w:r w:rsidRPr="00AA329F">
        <w:t xml:space="preserve"> τρόπους: </w:t>
      </w:r>
    </w:p>
    <w:p w:rsidR="00CD2836" w:rsidRPr="00AA329F" w:rsidRDefault="006E20B8" w:rsidP="00EB3975">
      <w:pPr>
        <w:pStyle w:val="a3"/>
        <w:numPr>
          <w:ilvl w:val="0"/>
          <w:numId w:val="3"/>
        </w:numPr>
        <w:spacing w:after="120"/>
        <w:ind w:left="709" w:hanging="425"/>
        <w:jc w:val="both"/>
      </w:pPr>
      <w:r w:rsidRPr="00AA329F">
        <w:t>Μ</w:t>
      </w:r>
      <w:r w:rsidR="004C6012" w:rsidRPr="00AA329F">
        <w:t xml:space="preserve">ε </w:t>
      </w:r>
      <w:r w:rsidR="00F475C7" w:rsidRPr="00AA329F">
        <w:t xml:space="preserve">αυτοπρόσωπη παρουσία στο </w:t>
      </w:r>
      <w:r w:rsidR="00E0501C" w:rsidRPr="00AA329F">
        <w:t>Γραφείο Πρωτοκό</w:t>
      </w:r>
      <w:r w:rsidR="00F475C7" w:rsidRPr="00AA329F">
        <w:t>λλο</w:t>
      </w:r>
      <w:r w:rsidR="00E0501C" w:rsidRPr="00AA329F">
        <w:t>υ</w:t>
      </w:r>
      <w:r w:rsidR="00F475C7" w:rsidRPr="00AA329F">
        <w:t xml:space="preserve"> της Διεύθυνσης Πρωτοβάθμιας Εκπαίδευσης Ηρακλείου (</w:t>
      </w:r>
      <w:proofErr w:type="spellStart"/>
      <w:r w:rsidR="00F475C7" w:rsidRPr="00AA329F">
        <w:t>Πιτσουλάκη</w:t>
      </w:r>
      <w:proofErr w:type="spellEnd"/>
      <w:r w:rsidR="00F475C7" w:rsidRPr="00AA329F">
        <w:t xml:space="preserve"> 73</w:t>
      </w:r>
      <w:r w:rsidR="004C6012" w:rsidRPr="00AA329F">
        <w:t>-ισόγειο</w:t>
      </w:r>
      <w:r w:rsidR="00F475C7" w:rsidRPr="00AA329F">
        <w:t>)</w:t>
      </w:r>
      <w:r w:rsidR="00E0501C" w:rsidRPr="00AA329F">
        <w:t>.</w:t>
      </w:r>
      <w:r w:rsidR="00CD2836" w:rsidRPr="00AA329F">
        <w:t xml:space="preserve"> </w:t>
      </w:r>
    </w:p>
    <w:p w:rsidR="004C6012" w:rsidRPr="00AA329F" w:rsidRDefault="006E20B8" w:rsidP="00EB3975">
      <w:pPr>
        <w:pStyle w:val="a3"/>
        <w:numPr>
          <w:ilvl w:val="0"/>
          <w:numId w:val="3"/>
        </w:numPr>
        <w:spacing w:after="120"/>
        <w:ind w:left="709" w:hanging="425"/>
        <w:jc w:val="both"/>
      </w:pPr>
      <w:r w:rsidRPr="00AA329F">
        <w:rPr>
          <w:b/>
        </w:rPr>
        <w:t>ή</w:t>
      </w:r>
      <w:r w:rsidR="004C6012" w:rsidRPr="00AA329F">
        <w:t xml:space="preserve"> με αποστολή της αίτησης ηλεκτρονικού ταχυδρομείου στη διεύθυνση: </w:t>
      </w:r>
      <w:hyperlink r:id="rId5" w:history="1">
        <w:r w:rsidR="004C6012" w:rsidRPr="00AA329F">
          <w:rPr>
            <w:rStyle w:val="-"/>
            <w:lang w:val="en-US"/>
          </w:rPr>
          <w:t>mail</w:t>
        </w:r>
        <w:r w:rsidR="004C6012" w:rsidRPr="00AA329F">
          <w:rPr>
            <w:rStyle w:val="-"/>
          </w:rPr>
          <w:t>@</w:t>
        </w:r>
        <w:proofErr w:type="spellStart"/>
        <w:r w:rsidR="004C6012" w:rsidRPr="00AA329F">
          <w:rPr>
            <w:rStyle w:val="-"/>
            <w:lang w:val="en-US"/>
          </w:rPr>
          <w:t>dipe</w:t>
        </w:r>
        <w:proofErr w:type="spellEnd"/>
        <w:r w:rsidR="004C6012" w:rsidRPr="00AA329F">
          <w:rPr>
            <w:rStyle w:val="-"/>
          </w:rPr>
          <w:t>.</w:t>
        </w:r>
        <w:proofErr w:type="spellStart"/>
        <w:r w:rsidR="004C6012" w:rsidRPr="00AA329F">
          <w:rPr>
            <w:rStyle w:val="-"/>
            <w:lang w:val="en-US"/>
          </w:rPr>
          <w:t>ira</w:t>
        </w:r>
        <w:proofErr w:type="spellEnd"/>
        <w:r w:rsidR="004C6012" w:rsidRPr="00AA329F">
          <w:rPr>
            <w:rStyle w:val="-"/>
          </w:rPr>
          <w:t>.</w:t>
        </w:r>
        <w:proofErr w:type="spellStart"/>
        <w:r w:rsidR="004C6012" w:rsidRPr="00AA329F">
          <w:rPr>
            <w:rStyle w:val="-"/>
            <w:lang w:val="en-US"/>
          </w:rPr>
          <w:t>sch</w:t>
        </w:r>
        <w:proofErr w:type="spellEnd"/>
        <w:r w:rsidR="004C6012" w:rsidRPr="00AA329F">
          <w:rPr>
            <w:rStyle w:val="-"/>
          </w:rPr>
          <w:t>.</w:t>
        </w:r>
        <w:proofErr w:type="spellStart"/>
        <w:r w:rsidR="004C6012" w:rsidRPr="00AA329F">
          <w:rPr>
            <w:rStyle w:val="-"/>
            <w:lang w:val="en-US"/>
          </w:rPr>
          <w:t>gr</w:t>
        </w:r>
        <w:proofErr w:type="spellEnd"/>
      </w:hyperlink>
      <w:r w:rsidR="004C6012" w:rsidRPr="00AA329F">
        <w:t xml:space="preserve">. Σε αυτήν την περίπτωση, συμπληρώνεται η επισυναπτόμενη αίτηση, υπογράφεται, σαρώνεται και αποστέλλεται ως αρχείο </w:t>
      </w:r>
      <w:proofErr w:type="spellStart"/>
      <w:r w:rsidR="004C6012" w:rsidRPr="00AA329F">
        <w:rPr>
          <w:lang w:val="en-US"/>
        </w:rPr>
        <w:t>pdf</w:t>
      </w:r>
      <w:proofErr w:type="spellEnd"/>
      <w:r w:rsidR="004C6012" w:rsidRPr="00AA329F">
        <w:t>.</w:t>
      </w:r>
    </w:p>
    <w:p w:rsidR="0017614F" w:rsidRPr="00AA329F" w:rsidRDefault="006E20B8" w:rsidP="00CD2836">
      <w:pPr>
        <w:pStyle w:val="a3"/>
        <w:numPr>
          <w:ilvl w:val="0"/>
          <w:numId w:val="3"/>
        </w:numPr>
        <w:spacing w:after="120"/>
        <w:ind w:left="709" w:hanging="425"/>
        <w:jc w:val="both"/>
      </w:pPr>
      <w:r w:rsidRPr="00AA329F">
        <w:rPr>
          <w:b/>
        </w:rPr>
        <w:t>ή</w:t>
      </w:r>
      <w:r w:rsidR="004C6012" w:rsidRPr="00AA329F">
        <w:t xml:space="preserve"> σ</w:t>
      </w:r>
      <w:r w:rsidR="00F475C7" w:rsidRPr="00AA329F">
        <w:t xml:space="preserve">υμπληρώνεται η Αίτηση – Υπεύθυνη Δήλωση </w:t>
      </w:r>
      <w:r w:rsidR="00F475C7" w:rsidRPr="00AA329F">
        <w:rPr>
          <w:u w:val="single"/>
        </w:rPr>
        <w:t xml:space="preserve">μέσω </w:t>
      </w:r>
      <w:proofErr w:type="spellStart"/>
      <w:r w:rsidR="00F475C7" w:rsidRPr="00AA329F">
        <w:rPr>
          <w:u w:val="single"/>
          <w:lang w:val="en-US"/>
        </w:rPr>
        <w:t>gov</w:t>
      </w:r>
      <w:proofErr w:type="spellEnd"/>
      <w:r w:rsidR="00F475C7" w:rsidRPr="00AA329F">
        <w:rPr>
          <w:u w:val="single"/>
        </w:rPr>
        <w:t>.</w:t>
      </w:r>
      <w:proofErr w:type="spellStart"/>
      <w:r w:rsidR="00F475C7" w:rsidRPr="00AA329F">
        <w:rPr>
          <w:u w:val="single"/>
          <w:lang w:val="en-US"/>
        </w:rPr>
        <w:t>gr</w:t>
      </w:r>
      <w:proofErr w:type="spellEnd"/>
      <w:r w:rsidR="00F475C7" w:rsidRPr="00AA329F">
        <w:t xml:space="preserve"> (χρειάζονται κωδικοί </w:t>
      </w:r>
      <w:proofErr w:type="spellStart"/>
      <w:r w:rsidR="00F475C7" w:rsidRPr="00AA329F">
        <w:rPr>
          <w:lang w:val="en-US"/>
        </w:rPr>
        <w:t>taxisnet</w:t>
      </w:r>
      <w:proofErr w:type="spellEnd"/>
      <w:r w:rsidR="00F475C7" w:rsidRPr="00AA329F">
        <w:t xml:space="preserve"> ή </w:t>
      </w:r>
      <w:r w:rsidR="00F475C7" w:rsidRPr="00AA329F">
        <w:rPr>
          <w:lang w:val="en-US"/>
        </w:rPr>
        <w:t>web</w:t>
      </w:r>
      <w:r w:rsidR="00F475C7" w:rsidRPr="00AA329F">
        <w:t xml:space="preserve"> </w:t>
      </w:r>
      <w:r w:rsidR="00F475C7" w:rsidRPr="00AA329F">
        <w:rPr>
          <w:lang w:val="en-US"/>
        </w:rPr>
        <w:t>banking</w:t>
      </w:r>
      <w:r w:rsidR="0017614F" w:rsidRPr="00AA329F">
        <w:t xml:space="preserve"> και κινητό τηλέφωνο</w:t>
      </w:r>
      <w:r w:rsidR="00E0501C" w:rsidRPr="00AA329F">
        <w:t xml:space="preserve">) και αποστέλλεται ηλεκτρονικά από τον αιτούντα στο </w:t>
      </w:r>
      <w:hyperlink r:id="rId6" w:history="1">
        <w:r w:rsidR="00E0501C" w:rsidRPr="00AA329F">
          <w:rPr>
            <w:rStyle w:val="-"/>
            <w:lang w:val="en-US"/>
          </w:rPr>
          <w:t>mail</w:t>
        </w:r>
        <w:r w:rsidR="00E0501C" w:rsidRPr="00AA329F">
          <w:rPr>
            <w:rStyle w:val="-"/>
          </w:rPr>
          <w:t>@</w:t>
        </w:r>
        <w:proofErr w:type="spellStart"/>
        <w:r w:rsidR="00E0501C" w:rsidRPr="00AA329F">
          <w:rPr>
            <w:rStyle w:val="-"/>
            <w:lang w:val="en-US"/>
          </w:rPr>
          <w:t>dipe</w:t>
        </w:r>
        <w:proofErr w:type="spellEnd"/>
        <w:r w:rsidR="00E0501C" w:rsidRPr="00AA329F">
          <w:rPr>
            <w:rStyle w:val="-"/>
          </w:rPr>
          <w:t>.</w:t>
        </w:r>
        <w:proofErr w:type="spellStart"/>
        <w:r w:rsidR="00E0501C" w:rsidRPr="00AA329F">
          <w:rPr>
            <w:rStyle w:val="-"/>
            <w:lang w:val="en-US"/>
          </w:rPr>
          <w:t>ira</w:t>
        </w:r>
        <w:proofErr w:type="spellEnd"/>
        <w:r w:rsidR="00E0501C" w:rsidRPr="00AA329F">
          <w:rPr>
            <w:rStyle w:val="-"/>
          </w:rPr>
          <w:t>.</w:t>
        </w:r>
        <w:proofErr w:type="spellStart"/>
        <w:r w:rsidR="00E0501C" w:rsidRPr="00AA329F">
          <w:rPr>
            <w:rStyle w:val="-"/>
            <w:lang w:val="en-US"/>
          </w:rPr>
          <w:t>sch</w:t>
        </w:r>
        <w:proofErr w:type="spellEnd"/>
        <w:r w:rsidR="00E0501C" w:rsidRPr="00AA329F">
          <w:rPr>
            <w:rStyle w:val="-"/>
          </w:rPr>
          <w:t>.</w:t>
        </w:r>
        <w:proofErr w:type="spellStart"/>
        <w:r w:rsidR="00E0501C" w:rsidRPr="00AA329F">
          <w:rPr>
            <w:rStyle w:val="-"/>
            <w:lang w:val="en-US"/>
          </w:rPr>
          <w:t>gr</w:t>
        </w:r>
        <w:proofErr w:type="spellEnd"/>
      </w:hyperlink>
      <w:r w:rsidR="00E0501C" w:rsidRPr="00AA329F">
        <w:t>.</w:t>
      </w:r>
    </w:p>
    <w:p w:rsidR="00F321D7" w:rsidRPr="00AA329F" w:rsidRDefault="00F321D7" w:rsidP="00F321D7">
      <w:pPr>
        <w:spacing w:after="120"/>
        <w:jc w:val="both"/>
      </w:pPr>
    </w:p>
    <w:p w:rsidR="00CD2836" w:rsidRPr="00AA329F" w:rsidRDefault="0035687B" w:rsidP="0035687B">
      <w:pPr>
        <w:spacing w:after="120"/>
        <w:ind w:left="360"/>
        <w:jc w:val="both"/>
        <w:rPr>
          <w:u w:val="single"/>
        </w:rPr>
      </w:pPr>
      <w:r w:rsidRPr="00AA329F">
        <w:rPr>
          <w:u w:val="single"/>
        </w:rPr>
        <w:t xml:space="preserve">Β) </w:t>
      </w:r>
      <w:r w:rsidR="00CD2836" w:rsidRPr="00AA329F">
        <w:rPr>
          <w:u w:val="single"/>
        </w:rPr>
        <w:t>ΑΝΑΚΛΗΣΗ ΑΙΤΗΣΗΣ ΠΑΡΑ</w:t>
      </w:r>
      <w:r w:rsidR="009E1F68" w:rsidRPr="00AA329F">
        <w:rPr>
          <w:u w:val="single"/>
        </w:rPr>
        <w:t>Ι</w:t>
      </w:r>
      <w:r w:rsidR="00CD2836" w:rsidRPr="00AA329F">
        <w:rPr>
          <w:u w:val="single"/>
        </w:rPr>
        <w:t>ΤΗΣΗΣ</w:t>
      </w:r>
    </w:p>
    <w:p w:rsidR="009E1F68" w:rsidRDefault="00CD2836" w:rsidP="00CD2836">
      <w:pPr>
        <w:spacing w:after="120"/>
        <w:jc w:val="both"/>
      </w:pPr>
      <w:r w:rsidRPr="00AA329F">
        <w:t>Η</w:t>
      </w:r>
      <w:r w:rsidR="0017614F" w:rsidRPr="00AA329F">
        <w:t xml:space="preserve"> αίτηση μ</w:t>
      </w:r>
      <w:r w:rsidR="00A855AC" w:rsidRPr="00AA329F">
        <w:t xml:space="preserve">πορεί να ανακληθεί, </w:t>
      </w:r>
      <w:r w:rsidR="0017614F" w:rsidRPr="00AA329F">
        <w:t xml:space="preserve">εντός </w:t>
      </w:r>
      <w:r w:rsidR="00D12F22" w:rsidRPr="00AA329F">
        <w:t>τριάντα (30) ημερολογιακών ημερών</w:t>
      </w:r>
      <w:r w:rsidR="0017614F" w:rsidRPr="00AA329F">
        <w:t xml:space="preserve"> από την υποβολή </w:t>
      </w:r>
      <w:r w:rsidR="00D12F22" w:rsidRPr="00AA329F">
        <w:t>της</w:t>
      </w:r>
      <w:r w:rsidR="00A855AC" w:rsidRPr="00AA329F">
        <w:t>,</w:t>
      </w:r>
      <w:r w:rsidR="00D12F22" w:rsidRPr="00AA329F">
        <w:t xml:space="preserve"> με</w:t>
      </w:r>
      <w:r w:rsidR="009E1F68" w:rsidRPr="00AA329F">
        <w:t xml:space="preserve"> την αίτηση ανάκλ</w:t>
      </w:r>
      <w:r w:rsidR="00742BCA" w:rsidRPr="00AA329F">
        <w:t xml:space="preserve">ησης παραίτησης (επισυνάπτεται), </w:t>
      </w:r>
      <w:proofErr w:type="spellStart"/>
      <w:r w:rsidR="00742BCA" w:rsidRPr="00AA329F">
        <w:t>π.χ</w:t>
      </w:r>
      <w:proofErr w:type="spellEnd"/>
      <w:r w:rsidR="00742BCA" w:rsidRPr="00AA329F">
        <w:t xml:space="preserve"> αίτηση που έχει υποβληθεί στις 03-02-20</w:t>
      </w:r>
      <w:r w:rsidR="00CB34CC" w:rsidRPr="00AA329F">
        <w:t>2</w:t>
      </w:r>
      <w:r w:rsidR="00742BCA" w:rsidRPr="00AA329F">
        <w:t xml:space="preserve">5 μπορεί να ανακληθεί έως και τις 03-03-2025. </w:t>
      </w:r>
      <w:r w:rsidR="00FB3509" w:rsidRPr="00AA329F">
        <w:t xml:space="preserve"> Μπορείτε να την υποβάλλετε αυτοπροσώπως, με </w:t>
      </w:r>
      <w:r w:rsidR="00FB3509" w:rsidRPr="00AA329F">
        <w:rPr>
          <w:lang w:val="en-US"/>
        </w:rPr>
        <w:t>mail</w:t>
      </w:r>
      <w:r w:rsidR="00FB3509" w:rsidRPr="00AA329F">
        <w:t xml:space="preserve"> ή </w:t>
      </w:r>
      <w:proofErr w:type="spellStart"/>
      <w:r w:rsidR="00FB3509" w:rsidRPr="00AA329F">
        <w:t>μεσω</w:t>
      </w:r>
      <w:proofErr w:type="spellEnd"/>
      <w:r w:rsidR="00FB3509" w:rsidRPr="00AA329F">
        <w:t xml:space="preserve"> </w:t>
      </w:r>
      <w:proofErr w:type="spellStart"/>
      <w:r w:rsidR="00FB3509" w:rsidRPr="00AA329F">
        <w:rPr>
          <w:lang w:val="en-US"/>
        </w:rPr>
        <w:t>gov</w:t>
      </w:r>
      <w:proofErr w:type="spellEnd"/>
      <w:r w:rsidR="00FB3509" w:rsidRPr="00AA329F">
        <w:t>.</w:t>
      </w:r>
      <w:proofErr w:type="spellStart"/>
      <w:r w:rsidR="00FB3509" w:rsidRPr="00AA329F">
        <w:rPr>
          <w:lang w:val="en-US"/>
        </w:rPr>
        <w:t>gr</w:t>
      </w:r>
      <w:proofErr w:type="spellEnd"/>
      <w:r w:rsidR="00E313F6" w:rsidRPr="00AA329F">
        <w:t xml:space="preserve"> (βλ. παραπάνω)</w:t>
      </w:r>
      <w:r w:rsidR="00FB3509" w:rsidRPr="00AA329F">
        <w:t>.</w:t>
      </w:r>
    </w:p>
    <w:p w:rsidR="00236D96" w:rsidRDefault="00236D96" w:rsidP="00CD2836">
      <w:pPr>
        <w:spacing w:after="120"/>
        <w:jc w:val="both"/>
      </w:pPr>
    </w:p>
    <w:p w:rsidR="00236D96" w:rsidRPr="00FB3509" w:rsidRDefault="00236D96" w:rsidP="00CD2836">
      <w:pPr>
        <w:spacing w:after="120"/>
        <w:jc w:val="both"/>
      </w:pPr>
    </w:p>
    <w:p w:rsidR="000D5B0F" w:rsidRDefault="00E313F6" w:rsidP="009E1F68">
      <w:pPr>
        <w:spacing w:after="120"/>
        <w:jc w:val="both"/>
      </w:pPr>
      <w:r w:rsidRPr="00E313F6">
        <w:rPr>
          <w:b/>
        </w:rPr>
        <w:t>ΠΡΟΣΟΧΗ:</w:t>
      </w:r>
      <w:r>
        <w:t xml:space="preserve"> </w:t>
      </w:r>
    </w:p>
    <w:p w:rsidR="000D5B0F" w:rsidRDefault="00781710" w:rsidP="000D5B0F">
      <w:pPr>
        <w:pStyle w:val="a3"/>
        <w:numPr>
          <w:ilvl w:val="0"/>
          <w:numId w:val="4"/>
        </w:numPr>
        <w:spacing w:after="120"/>
        <w:jc w:val="both"/>
      </w:pPr>
      <w:r>
        <w:t>Αν δεν ανακληθεί, η παραίτηση γίνεται δεκτή και λύεται η υπαλληλική σχέση στις 31/8/2025.</w:t>
      </w:r>
      <w:r w:rsidR="00E313F6">
        <w:t xml:space="preserve"> </w:t>
      </w:r>
    </w:p>
    <w:p w:rsidR="009E1F68" w:rsidRPr="00E313F6" w:rsidRDefault="000D5B0F" w:rsidP="000D5B0F">
      <w:pPr>
        <w:pStyle w:val="a3"/>
        <w:numPr>
          <w:ilvl w:val="0"/>
          <w:numId w:val="4"/>
        </w:numPr>
        <w:spacing w:after="120"/>
        <w:jc w:val="both"/>
      </w:pPr>
      <w:r>
        <w:t xml:space="preserve">Με την </w:t>
      </w:r>
      <w:r w:rsidR="00804509">
        <w:t>παραλαβή</w:t>
      </w:r>
      <w:r>
        <w:t xml:space="preserve"> της αίτησης παραίτησης (ή και της αίτησης ανάκλησης)</w:t>
      </w:r>
      <w:r w:rsidR="00804509">
        <w:t>,</w:t>
      </w:r>
      <w:r>
        <w:t xml:space="preserve"> θ</w:t>
      </w:r>
      <w:r w:rsidR="009E1F68">
        <w:t xml:space="preserve">α </w:t>
      </w:r>
      <w:r w:rsidR="00804509">
        <w:t xml:space="preserve">λάβετε </w:t>
      </w:r>
      <w:r w:rsidR="009E1F68">
        <w:t>τον αριθμό πρωτοκόλλου</w:t>
      </w:r>
      <w:r w:rsidR="00804509">
        <w:t xml:space="preserve"> με ηλεκτρονικό μήνυμα</w:t>
      </w:r>
      <w:r>
        <w:t xml:space="preserve">. </w:t>
      </w:r>
      <w:r w:rsidR="00804509">
        <w:t xml:space="preserve">Αν δεν λάβετε επιβεβαιωτικό </w:t>
      </w:r>
      <w:r w:rsidR="00804509">
        <w:rPr>
          <w:lang w:val="en-US"/>
        </w:rPr>
        <w:t>mail</w:t>
      </w:r>
      <w:r w:rsidR="00804509" w:rsidRPr="00804509">
        <w:t xml:space="preserve"> </w:t>
      </w:r>
      <w:r w:rsidR="00804509">
        <w:t>εντός δύο ημερών από την υποβολή</w:t>
      </w:r>
      <w:r w:rsidR="00F321D7">
        <w:t xml:space="preserve">, </w:t>
      </w:r>
      <w:r w:rsidR="009E1F68" w:rsidRPr="000D5B0F">
        <w:rPr>
          <w:b/>
        </w:rPr>
        <w:t>θα πρέπει να καλέσετε στο 2810529333.</w:t>
      </w:r>
    </w:p>
    <w:p w:rsidR="00781710" w:rsidRDefault="00781710" w:rsidP="009E1F68">
      <w:pPr>
        <w:spacing w:after="120"/>
        <w:jc w:val="both"/>
      </w:pPr>
    </w:p>
    <w:p w:rsidR="006E73E7" w:rsidRDefault="00BD640E" w:rsidP="00CD2836">
      <w:pPr>
        <w:spacing w:after="120"/>
        <w:jc w:val="both"/>
      </w:pPr>
      <w:r>
        <w:t>Τ</w:t>
      </w:r>
      <w:r w:rsidR="006E73E7">
        <w:t>α</w:t>
      </w:r>
      <w:r w:rsidR="00CD2836">
        <w:t xml:space="preserve"> προς συμπλήρωση</w:t>
      </w:r>
      <w:r w:rsidR="006E73E7">
        <w:t xml:space="preserve"> έντυπα υ</w:t>
      </w:r>
      <w:r w:rsidR="00991B3D">
        <w:t xml:space="preserve">πάρχουν </w:t>
      </w:r>
      <w:r>
        <w:t>και στο</w:t>
      </w:r>
      <w:r w:rsidR="00991B3D">
        <w:t xml:space="preserve"> σύνδεσμο: </w:t>
      </w:r>
    </w:p>
    <w:p w:rsidR="0017614F" w:rsidRDefault="004D7EFA" w:rsidP="00CD2836">
      <w:pPr>
        <w:spacing w:after="120"/>
        <w:jc w:val="both"/>
      </w:pPr>
      <w:hyperlink r:id="rId7" w:history="1">
        <w:r w:rsidR="00991B3D" w:rsidRPr="00D63007">
          <w:rPr>
            <w:rStyle w:val="-"/>
          </w:rPr>
          <w:t>https://dipeira.gov.gr/site/entypa/ekpaideytikoi/</w:t>
        </w:r>
      </w:hyperlink>
      <w:r w:rsidR="00991B3D">
        <w:t xml:space="preserve"> </w:t>
      </w:r>
      <w:r w:rsidR="00991B3D">
        <w:sym w:font="Wingdings 2" w:char="F045"/>
      </w:r>
      <w:r w:rsidR="00991B3D">
        <w:t xml:space="preserve"> </w:t>
      </w:r>
      <w:r w:rsidR="00991B3D">
        <w:rPr>
          <w:b/>
        </w:rPr>
        <w:t>Παραιτήσεις</w:t>
      </w:r>
      <w:r w:rsidR="00991B3D">
        <w:t xml:space="preserve"> </w:t>
      </w:r>
    </w:p>
    <w:p w:rsidR="004A353A" w:rsidRPr="004A353A" w:rsidRDefault="004A353A" w:rsidP="004C60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70D9" w:rsidRDefault="000270D9" w:rsidP="004C6012">
      <w:pPr>
        <w:spacing w:after="0"/>
        <w:jc w:val="both"/>
      </w:pPr>
    </w:p>
    <w:p w:rsidR="00F475C7" w:rsidRDefault="000270D9" w:rsidP="004C6012">
      <w:pPr>
        <w:spacing w:after="0"/>
        <w:jc w:val="both"/>
      </w:pPr>
      <w:r>
        <w:t xml:space="preserve">Μαρία </w:t>
      </w:r>
      <w:proofErr w:type="spellStart"/>
      <w:r>
        <w:t>Μαυράκη</w:t>
      </w:r>
      <w:proofErr w:type="spellEnd"/>
    </w:p>
    <w:p w:rsidR="000270D9" w:rsidRDefault="000270D9" w:rsidP="004C6012">
      <w:pPr>
        <w:spacing w:after="0"/>
        <w:jc w:val="both"/>
      </w:pPr>
      <w:r>
        <w:t>Ανθή Μακρή</w:t>
      </w:r>
    </w:p>
    <w:p w:rsidR="006E73E7" w:rsidRDefault="006E73E7" w:rsidP="004C6012">
      <w:pPr>
        <w:spacing w:after="0"/>
        <w:jc w:val="both"/>
      </w:pPr>
      <w:r>
        <w:t>Τμήμα Γ΄ Προσωπικού</w:t>
      </w:r>
    </w:p>
    <w:p w:rsidR="002232BA" w:rsidRDefault="006E73E7" w:rsidP="004C6012">
      <w:pPr>
        <w:spacing w:after="0"/>
        <w:jc w:val="both"/>
        <w:rPr>
          <w:b/>
        </w:rPr>
      </w:pPr>
      <w:proofErr w:type="spellStart"/>
      <w:r w:rsidRPr="00F419C2">
        <w:rPr>
          <w:b/>
        </w:rPr>
        <w:t>Τηλ</w:t>
      </w:r>
      <w:proofErr w:type="spellEnd"/>
      <w:r w:rsidRPr="00F419C2">
        <w:rPr>
          <w:b/>
        </w:rPr>
        <w:t xml:space="preserve">. 2810  </w:t>
      </w:r>
      <w:bookmarkStart w:id="0" w:name="_GoBack"/>
      <w:bookmarkEnd w:id="0"/>
      <w:r w:rsidRPr="00F419C2">
        <w:rPr>
          <w:b/>
        </w:rPr>
        <w:t>529 333</w:t>
      </w:r>
    </w:p>
    <w:p w:rsidR="006E73E7" w:rsidRPr="00F419C2" w:rsidRDefault="006E73E7" w:rsidP="002232BA">
      <w:pPr>
        <w:rPr>
          <w:b/>
        </w:rPr>
      </w:pPr>
    </w:p>
    <w:sectPr w:rsidR="006E73E7" w:rsidRPr="00F419C2" w:rsidSect="00CC5DF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5DC"/>
    <w:multiLevelType w:val="hybridMultilevel"/>
    <w:tmpl w:val="793C829E"/>
    <w:lvl w:ilvl="0" w:tplc="21D43F1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BD0"/>
    <w:multiLevelType w:val="hybridMultilevel"/>
    <w:tmpl w:val="B0E82E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F42"/>
    <w:multiLevelType w:val="hybridMultilevel"/>
    <w:tmpl w:val="A41E9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E30CC"/>
    <w:multiLevelType w:val="hybridMultilevel"/>
    <w:tmpl w:val="CEA048F0"/>
    <w:lvl w:ilvl="0" w:tplc="9316246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475C7"/>
    <w:rsid w:val="000270D9"/>
    <w:rsid w:val="000859A0"/>
    <w:rsid w:val="000D5B0F"/>
    <w:rsid w:val="001202A6"/>
    <w:rsid w:val="0017614F"/>
    <w:rsid w:val="00180A9A"/>
    <w:rsid w:val="001B1D40"/>
    <w:rsid w:val="001B4E97"/>
    <w:rsid w:val="002232BA"/>
    <w:rsid w:val="00236D96"/>
    <w:rsid w:val="002C4244"/>
    <w:rsid w:val="002D3817"/>
    <w:rsid w:val="0031450D"/>
    <w:rsid w:val="00326D2D"/>
    <w:rsid w:val="003471FE"/>
    <w:rsid w:val="0035687B"/>
    <w:rsid w:val="003E5E1C"/>
    <w:rsid w:val="004A353A"/>
    <w:rsid w:val="004C6012"/>
    <w:rsid w:val="004D7EFA"/>
    <w:rsid w:val="0055730B"/>
    <w:rsid w:val="005655F5"/>
    <w:rsid w:val="00572987"/>
    <w:rsid w:val="005C4110"/>
    <w:rsid w:val="005E047A"/>
    <w:rsid w:val="006366B8"/>
    <w:rsid w:val="006A66AE"/>
    <w:rsid w:val="006E20B8"/>
    <w:rsid w:val="006E73E7"/>
    <w:rsid w:val="007111AC"/>
    <w:rsid w:val="007165DC"/>
    <w:rsid w:val="00734EE5"/>
    <w:rsid w:val="00742BCA"/>
    <w:rsid w:val="00743614"/>
    <w:rsid w:val="00746BE5"/>
    <w:rsid w:val="00781710"/>
    <w:rsid w:val="00804509"/>
    <w:rsid w:val="00883B8B"/>
    <w:rsid w:val="00891912"/>
    <w:rsid w:val="008A1CEF"/>
    <w:rsid w:val="008E10D7"/>
    <w:rsid w:val="008E42A3"/>
    <w:rsid w:val="00991B3D"/>
    <w:rsid w:val="009E1F68"/>
    <w:rsid w:val="009F48E1"/>
    <w:rsid w:val="00A846B3"/>
    <w:rsid w:val="00A855AC"/>
    <w:rsid w:val="00A90DAF"/>
    <w:rsid w:val="00AA329F"/>
    <w:rsid w:val="00AA4128"/>
    <w:rsid w:val="00B00942"/>
    <w:rsid w:val="00B15E33"/>
    <w:rsid w:val="00B167FE"/>
    <w:rsid w:val="00BD640E"/>
    <w:rsid w:val="00C120B9"/>
    <w:rsid w:val="00C542C2"/>
    <w:rsid w:val="00CB34CC"/>
    <w:rsid w:val="00CC5DFF"/>
    <w:rsid w:val="00CD2836"/>
    <w:rsid w:val="00CE3DB9"/>
    <w:rsid w:val="00D12F22"/>
    <w:rsid w:val="00D50C3B"/>
    <w:rsid w:val="00E0501C"/>
    <w:rsid w:val="00E313F6"/>
    <w:rsid w:val="00E4253F"/>
    <w:rsid w:val="00EB3975"/>
    <w:rsid w:val="00F24F87"/>
    <w:rsid w:val="00F321D7"/>
    <w:rsid w:val="00F419C2"/>
    <w:rsid w:val="00F475C7"/>
    <w:rsid w:val="00F741B9"/>
    <w:rsid w:val="00FA0832"/>
    <w:rsid w:val="00FB3509"/>
    <w:rsid w:val="00FE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75C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D2836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B39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7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peira.gov.gr/site/entypa/ekpaideytik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.ira.sch.gr" TargetMode="External"/><Relationship Id="rId5" Type="http://schemas.openxmlformats.org/officeDocument/2006/relationships/hyperlink" Target="mailto:mail@dipe.ira.sch.g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58</cp:revision>
  <cp:lastPrinted>2025-01-27T08:28:00Z</cp:lastPrinted>
  <dcterms:created xsi:type="dcterms:W3CDTF">2023-01-25T07:46:00Z</dcterms:created>
  <dcterms:modified xsi:type="dcterms:W3CDTF">2025-01-31T09:33:00Z</dcterms:modified>
</cp:coreProperties>
</file>