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997"/>
        <w:gridCol w:w="3823"/>
      </w:tblGrid>
      <w:tr w:rsidR="00712559" w:rsidRPr="004F19D9" w:rsidTr="00246EE6">
        <w:trPr>
          <w:trHeight w:val="704"/>
        </w:trPr>
        <w:tc>
          <w:tcPr>
            <w:tcW w:w="4644" w:type="dxa"/>
            <w:gridSpan w:val="2"/>
            <w:vMerge w:val="restart"/>
          </w:tcPr>
          <w:p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20" w:type="dxa"/>
            <w:gridSpan w:val="2"/>
          </w:tcPr>
          <w:p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E9330D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294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="00E9330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76294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E9330D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712559" w:rsidRPr="00E9330D" w:rsidRDefault="00712559" w:rsidP="00960EA6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0EA6" w:rsidRPr="00960EA6">
              <w:rPr>
                <w:rFonts w:ascii="Calibri" w:hAnsi="Calibri" w:cs="Calibri"/>
                <w:b/>
                <w:sz w:val="22"/>
                <w:szCs w:val="22"/>
              </w:rPr>
              <w:t>165</w:t>
            </w:r>
          </w:p>
        </w:tc>
      </w:tr>
      <w:tr w:rsidR="00712559" w:rsidRPr="004F19D9" w:rsidTr="00246EE6">
        <w:trPr>
          <w:trHeight w:val="1367"/>
        </w:trPr>
        <w:tc>
          <w:tcPr>
            <w:tcW w:w="4644" w:type="dxa"/>
            <w:gridSpan w:val="2"/>
            <w:vMerge/>
          </w:tcPr>
          <w:p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823" w:type="dxa"/>
            <w:vMerge w:val="restart"/>
          </w:tcPr>
          <w:p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Δ/νσεις ΠΕ &amp;  ΔΕ της χώρας</w:t>
            </w:r>
          </w:p>
          <w:p w:rsidR="00CA425A" w:rsidRPr="0076294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(υπόψη Υπευθύνων Π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ερ/κής </w:t>
            </w:r>
            <w:r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κπ/σης </w:t>
            </w:r>
            <w:r w:rsidRPr="00762942">
              <w:rPr>
                <w:rFonts w:ascii="Calibri" w:hAnsi="Calibri"/>
                <w:sz w:val="22"/>
                <w:szCs w:val="22"/>
              </w:rPr>
              <w:t>ή Σ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χολικών </w:t>
            </w:r>
            <w:r w:rsidRPr="00762942">
              <w:rPr>
                <w:rFonts w:ascii="Calibri" w:hAnsi="Calibri"/>
                <w:sz w:val="22"/>
                <w:szCs w:val="22"/>
              </w:rPr>
              <w:t>Δ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ραστηριοτήτων</w:t>
            </w:r>
            <w:r w:rsidRPr="00762942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Σχολικές μονάδες ΠΕ και ΔΕ της χώρας (μέσω των οικείων Δ/νσεων)</w:t>
            </w:r>
          </w:p>
          <w:p w:rsidR="00CD439C" w:rsidRPr="00762942" w:rsidRDefault="00CD439C" w:rsidP="00E9330D">
            <w:pPr>
              <w:rPr>
                <w:rFonts w:ascii="Calibri" w:hAnsi="Calibri"/>
                <w:sz w:val="22"/>
                <w:szCs w:val="22"/>
              </w:rPr>
            </w:pPr>
          </w:p>
          <w:p w:rsidR="00E9330D" w:rsidRPr="00762942" w:rsidRDefault="00A56C02" w:rsidP="00CD439C">
            <w:pPr>
              <w:ind w:hanging="112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="00DA320E" w:rsidRPr="00762942">
              <w:rPr>
                <w:rFonts w:ascii="Calibri" w:hAnsi="Calibri"/>
                <w:sz w:val="22"/>
                <w:szCs w:val="22"/>
              </w:rPr>
              <w:t>ΥΠ</w:t>
            </w:r>
            <w:r w:rsidR="00B929D3" w:rsidRPr="00762942">
              <w:rPr>
                <w:rFonts w:ascii="Calibri" w:hAnsi="Calibri"/>
                <w:sz w:val="22"/>
                <w:szCs w:val="22"/>
              </w:rPr>
              <w:t>Π</w:t>
            </w:r>
            <w:r w:rsidR="00D93A9E"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Θ</w:t>
            </w:r>
            <w:proofErr w:type="spellEnd"/>
            <w:r w:rsidR="00DA320E" w:rsidRPr="00762942">
              <w:rPr>
                <w:rFonts w:ascii="Calibri" w:hAnsi="Calibri"/>
                <w:sz w:val="22"/>
                <w:szCs w:val="22"/>
              </w:rPr>
              <w:t>,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30D" w:rsidRPr="00762942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="00E9330D" w:rsidRPr="00762942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E9330D" w:rsidRPr="00762942">
              <w:rPr>
                <w:rFonts w:ascii="Calibri" w:hAnsi="Calibri"/>
                <w:sz w:val="22"/>
                <w:szCs w:val="22"/>
              </w:rPr>
              <w:t xml:space="preserve"> Υποστήριξης Προγραμμάτων και Εκπαίδευσης για την Αειφορία</w:t>
            </w:r>
          </w:p>
          <w:p w:rsidR="00C17591" w:rsidRPr="00762942" w:rsidRDefault="00E9330D" w:rsidP="002C0D65">
            <w:pPr>
              <w:ind w:left="29" w:right="464" w:hanging="141"/>
              <w:rPr>
                <w:rFonts w:ascii="Calibri" w:hAnsi="Calibri"/>
                <w:strike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Τμήμα </w:t>
            </w:r>
            <w:r w:rsidRPr="00762942">
              <w:rPr>
                <w:rFonts w:ascii="Calibri" w:hAnsi="Calibri"/>
                <w:sz w:val="22"/>
                <w:szCs w:val="22"/>
              </w:rPr>
              <w:t>Α΄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942">
              <w:rPr>
                <w:rFonts w:ascii="Calibri" w:hAnsi="Calibri"/>
                <w:sz w:val="22"/>
                <w:szCs w:val="22"/>
              </w:rPr>
              <w:t>Εκπαίδευσης για  το Περιβάλλον και την Αειφορία</w:t>
            </w:r>
          </w:p>
          <w:p w:rsidR="00402CD6" w:rsidRDefault="00A56C02" w:rsidP="002C0D65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402CD6" w:rsidRPr="00762942">
              <w:rPr>
                <w:rFonts w:ascii="Calibri" w:hAnsi="Calibri"/>
                <w:sz w:val="22"/>
                <w:szCs w:val="22"/>
              </w:rPr>
              <w:t>Περιφερειακή Δ/νση Α/θμιας &amp; Β/θμιας Εκπ/σης Κ. Μακεδονίας</w:t>
            </w:r>
          </w:p>
          <w:p w:rsidR="00EA3A3B" w:rsidRDefault="00EA3A3B" w:rsidP="002C0D65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-Συντονιστές Εκπαίδευσης για την Αειφορία των ΠΕΚΕΣ της χώρας </w:t>
            </w:r>
          </w:p>
          <w:p w:rsidR="00402CD6" w:rsidRPr="00A56C02" w:rsidRDefault="00EA3A3B" w:rsidP="00EA3A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(μέσω των Περιφερειακών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12559" w:rsidRPr="004F19D9" w:rsidTr="00246EE6">
        <w:trPr>
          <w:trHeight w:val="18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24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DA5248" w:rsidP="00FD1E4F">
      <w:pPr>
        <w:spacing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:rsidR="00712559" w:rsidRPr="00172F97" w:rsidRDefault="00712559" w:rsidP="00FD1E4F">
      <w:pPr>
        <w:spacing w:line="276" w:lineRule="auto"/>
        <w:ind w:left="4536" w:hanging="4536"/>
        <w:jc w:val="both"/>
        <w:rPr>
          <w:rFonts w:ascii="Calibri" w:hAnsi="Calibri" w:cs="Tahoma"/>
        </w:rPr>
      </w:pPr>
    </w:p>
    <w:p w:rsidR="00B929D3" w:rsidRPr="00B929D3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>Το Κέντρο Περιβαλλοντικής Εκπαίδευσ</w:t>
      </w:r>
      <w:bookmarkStart w:id="0" w:name="_GoBack"/>
      <w:bookmarkEnd w:id="0"/>
      <w:r w:rsidRPr="00B929D3">
        <w:rPr>
          <w:rFonts w:ascii="Calibri" w:eastAsia="Arial Unicode MS" w:hAnsi="Calibri" w:cs="Arial Unicode MS"/>
          <w:bCs/>
          <w:szCs w:val="24"/>
        </w:rPr>
        <w:t xml:space="preserve">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</w:p>
    <w:p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1" w:tgtFrame="_blank" w:history="1">
        <w:r w:rsidR="00960EA6" w:rsidRPr="00960EA6">
          <w:rPr>
            <w:rStyle w:val="-"/>
            <w:rFonts w:asciiTheme="minorHAnsi" w:hAnsiTheme="minorHAnsi"/>
            <w:b/>
            <w:bCs/>
          </w:rPr>
          <w:t>https://tinyurl.com/viosimi18-19</w:t>
        </w:r>
      </w:hyperlink>
      <w:r w:rsidR="003A3D47" w:rsidRPr="00960EA6">
        <w:rPr>
          <w:rFonts w:asciiTheme="minorHAnsi" w:hAnsiTheme="minorHAnsi"/>
          <w:b/>
          <w:bCs/>
          <w:color w:val="FF0000"/>
          <w:sz w:val="32"/>
        </w:rPr>
        <w:t xml:space="preserve"> </w:t>
      </w:r>
      <w:r w:rsidR="00B929D3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265D01">
        <w:rPr>
          <w:rFonts w:ascii="Calibri" w:eastAsia="Arial Unicode MS" w:hAnsi="Calibri" w:cs="Arial Unicode MS"/>
          <w:b/>
          <w:bCs/>
          <w:szCs w:val="24"/>
        </w:rPr>
        <w:t xml:space="preserve">τις </w:t>
      </w:r>
      <w:r w:rsidR="00552AD2" w:rsidRPr="00762942">
        <w:rPr>
          <w:rFonts w:ascii="Calibri" w:eastAsia="Arial Unicode MS" w:hAnsi="Calibri" w:cs="Arial Unicode MS"/>
          <w:b/>
          <w:bCs/>
          <w:szCs w:val="24"/>
        </w:rPr>
        <w:t>1</w:t>
      </w:r>
      <w:r w:rsidR="00762942" w:rsidRPr="00762942">
        <w:rPr>
          <w:rFonts w:ascii="Calibri" w:eastAsia="Arial Unicode MS" w:hAnsi="Calibri" w:cs="Arial Unicode MS"/>
          <w:b/>
          <w:bCs/>
          <w:szCs w:val="24"/>
        </w:rPr>
        <w:t>3</w:t>
      </w:r>
      <w:r w:rsidR="00D81373" w:rsidRPr="00762942">
        <w:rPr>
          <w:rFonts w:ascii="Calibri" w:eastAsia="Arial Unicode MS" w:hAnsi="Calibri" w:cs="Arial Unicode MS"/>
          <w:b/>
          <w:bCs/>
          <w:szCs w:val="24"/>
        </w:rPr>
        <w:t xml:space="preserve"> </w:t>
      </w:r>
      <w:r w:rsidR="00762942" w:rsidRPr="00762942">
        <w:rPr>
          <w:rFonts w:ascii="Calibri" w:eastAsia="Arial Unicode MS" w:hAnsi="Calibri" w:cs="Arial Unicode MS"/>
          <w:b/>
          <w:bCs/>
          <w:szCs w:val="24"/>
        </w:rPr>
        <w:t>Ιανουαρίου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201</w:t>
      </w:r>
      <w:r w:rsidR="00762942">
        <w:rPr>
          <w:rFonts w:ascii="Calibri" w:eastAsia="Arial Unicode MS" w:hAnsi="Calibri" w:cs="Arial Unicode MS"/>
          <w:b/>
          <w:bCs/>
          <w:szCs w:val="24"/>
        </w:rPr>
        <w:t>9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201</w:t>
      </w:r>
      <w:r w:rsidR="00CD439C">
        <w:rPr>
          <w:rFonts w:ascii="Calibri" w:hAnsi="Calibri"/>
          <w:szCs w:val="24"/>
        </w:rPr>
        <w:t>7</w:t>
      </w:r>
      <w:r w:rsidRPr="005C598B">
        <w:rPr>
          <w:rFonts w:ascii="Calibri" w:hAnsi="Calibri"/>
          <w:szCs w:val="24"/>
        </w:rPr>
        <w:t>-201</w:t>
      </w:r>
      <w:r w:rsidR="00CD439C">
        <w:rPr>
          <w:rFonts w:ascii="Calibri" w:hAnsi="Calibri"/>
          <w:szCs w:val="24"/>
        </w:rPr>
        <w:t>8</w:t>
      </w:r>
      <w:r w:rsidRPr="005C598B">
        <w:rPr>
          <w:rFonts w:ascii="Calibri" w:hAnsi="Calibri"/>
          <w:szCs w:val="24"/>
        </w:rPr>
        <w:t xml:space="preserve"> παρακαλούνται να </w:t>
      </w:r>
      <w:proofErr w:type="spellStart"/>
      <w:r w:rsidRPr="005C598B">
        <w:rPr>
          <w:rFonts w:ascii="Calibri" w:hAnsi="Calibri"/>
          <w:szCs w:val="24"/>
        </w:rPr>
        <w:t>επικαιροποιήσουν</w:t>
      </w:r>
      <w:proofErr w:type="spellEnd"/>
      <w:r w:rsidRPr="005C598B">
        <w:rPr>
          <w:rFonts w:ascii="Calibri" w:hAnsi="Calibri"/>
          <w:szCs w:val="24"/>
        </w:rPr>
        <w:t xml:space="preserve">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:rsidR="003E54A6" w:rsidRDefault="00DA5248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</w:t>
      </w:r>
      <w:r w:rsidR="00762942">
        <w:rPr>
          <w:rFonts w:ascii="Calibri" w:eastAsia="Arial Unicode MS" w:hAnsi="Calibri" w:cs="Arial Unicode MS"/>
          <w:bCs/>
          <w:szCs w:val="24"/>
        </w:rPr>
        <w:t>ις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ιστοσελίδ</w:t>
      </w:r>
      <w:r w:rsidR="00762942">
        <w:rPr>
          <w:rFonts w:ascii="Calibri" w:eastAsia="Arial Unicode MS" w:hAnsi="Calibri" w:cs="Arial Unicode MS"/>
          <w:bCs/>
          <w:szCs w:val="24"/>
        </w:rPr>
        <w:t>ες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762942">
        <w:rPr>
          <w:rFonts w:ascii="Calibri" w:eastAsia="Arial Unicode MS" w:hAnsi="Calibri" w:cs="Arial Unicode MS"/>
          <w:bCs/>
          <w:szCs w:val="24"/>
        </w:rPr>
        <w:t>υς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</w:t>
      </w:r>
      <w:r w:rsidR="00762942">
        <w:rPr>
          <w:rFonts w:ascii="Calibri" w:eastAsia="Arial Unicode MS" w:hAnsi="Calibri" w:cs="Arial Unicode MS"/>
          <w:bCs/>
          <w:szCs w:val="24"/>
        </w:rPr>
        <w:t xml:space="preserve">συνδέσμους </w:t>
      </w:r>
      <w:hyperlink r:id="rId12" w:history="1">
        <w:r w:rsidR="00762942" w:rsidRPr="008F4A10">
          <w:rPr>
            <w:rStyle w:val="-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 w:rsidR="00762942">
        <w:rPr>
          <w:rFonts w:ascii="Calibri" w:eastAsia="Arial Unicode MS" w:hAnsi="Calibri" w:cs="Arial Unicode MS"/>
          <w:bCs/>
          <w:szCs w:val="24"/>
        </w:rPr>
        <w:t xml:space="preserve"> και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3" w:history="1">
        <w:r w:rsidR="002B3779" w:rsidRPr="00B8342F">
          <w:rPr>
            <w:rStyle w:val="-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  <w:r w:rsidR="00FF6A73" w:rsidRP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>.</w:t>
      </w:r>
      <w:r w:rsid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:rsidR="005E6A37" w:rsidRPr="005B56F3" w:rsidRDefault="00762942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</w:pPr>
      <w:r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lastRenderedPageBreak/>
        <w:t>Ειδικά για τη φετινή χρονιά προτρέπουμε τις σχολικές ομάδες που θα συμμετέχουν να ασχοληθούν με την ανάδειξη των θετικών και αρνητικών στοιχείων των γειτονιών τους και την ανάληψη σχετικών δράσεων.</w:t>
      </w:r>
      <w:r w:rsidR="0025466C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</w:p>
    <w:p w:rsidR="00213CD0" w:rsidRDefault="003E54A6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Επισημαίνουμε ότι οι ομάδες που θα ενταχθούν στο δίκτυο καλούνται να αναρτούν τις εργασίες και τα παραγόμενα των δραστηριοτήτων τους στη διαδικτυακή πλατφόρμα επικοινωνίας </w:t>
      </w:r>
      <w:proofErr w:type="spellStart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  <w:lang w:val="en-US"/>
        </w:rPr>
        <w:t>edmodo</w:t>
      </w:r>
      <w:proofErr w:type="spellEnd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του δικτύου </w:t>
      </w: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</w:t>
      </w:r>
      <w:proofErr w:type="spellStart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ΚΠΕ</w:t>
      </w:r>
      <w:proofErr w:type="spellEnd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στο τέλος της σχολικής χρονιάς.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ότι η ομάδα είναι μέλος του εκπαιδευτικού δικτύου "Βιώσιμη Πόλη" που συντονίζει το ΚΠΕ Ελευθερίου Κορδελιού </w:t>
      </w:r>
      <w:r w:rsid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:rsidR="001038C1" w:rsidRPr="00AA5A9C" w:rsidRDefault="00960EA6" w:rsidP="00762942">
      <w:pPr>
        <w:ind w:left="5103" w:right="521" w:hanging="6"/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4408805</wp:posOffset>
            </wp:positionV>
            <wp:extent cx="5302885" cy="715645"/>
            <wp:effectExtent l="19050" t="0" r="0" b="0"/>
            <wp:wrapSquare wrapText="bothSides"/>
            <wp:docPr id="5" name="Εικόνα 1" descr="C:\Users\user\Documents\Λογότυπα\Λογότυπα ΕΣΠΑ-ΙΝΕΔΙΒΙΜ 11-2018\2014-20 ΟΛΑ ΕΓ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Λογότυπα\Λογότυπα ΕΣΠΑ-ΙΝΕΔΙΒΙΜ 11-2018\2014-20 ΟΛΑ ΕΓΧΡΩΜΟ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59" w:rsidRPr="00172F97">
        <w:rPr>
          <w:rFonts w:ascii="Calibri" w:hAnsi="Calibri" w:cs="Tahoma"/>
        </w:rPr>
        <w:t>Υπεύθυνη του ΚΠΕ</w:t>
      </w:r>
    </w:p>
    <w:sectPr w:rsidR="001038C1" w:rsidRPr="00AA5A9C" w:rsidSect="002C0D65">
      <w:footerReference w:type="default" r:id="rId15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E0" w:rsidRDefault="003C51E0">
      <w:r>
        <w:separator/>
      </w:r>
    </w:p>
  </w:endnote>
  <w:endnote w:type="continuationSeparator" w:id="0">
    <w:p w:rsidR="003C51E0" w:rsidRDefault="003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A6" w:rsidRDefault="00960EA6" w:rsidP="001B4B47">
    <w:pPr>
      <w:pStyle w:val="a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960EA6" w:rsidRPr="003A3D47" w:rsidRDefault="00960EA6" w:rsidP="001B4B47">
    <w:pPr>
      <w:pStyle w:val="a4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-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-"/>
          <w:rFonts w:ascii="Verdana" w:hAnsi="Verdana"/>
          <w:sz w:val="16"/>
          <w:szCs w:val="16"/>
        </w:rPr>
        <w:t>@</w:t>
      </w:r>
      <w:r w:rsidRPr="00B8342F">
        <w:rPr>
          <w:rStyle w:val="-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965CB0" w:rsidRPr="00965CB0">
      <w:rPr>
        <w:rFonts w:ascii="Calibri" w:hAnsi="Calibri"/>
        <w:noProof/>
        <w:sz w:val="20"/>
      </w:rPr>
      <w:t>1</w:t>
    </w:r>
    <w:r w:rsidR="00BC1049" w:rsidRPr="001B4B47">
      <w:rPr>
        <w:rFonts w:ascii="Calibri" w:hAnsi="Calibri"/>
        <w:sz w:val="20"/>
      </w:rPr>
      <w:fldChar w:fldCharType="end"/>
    </w:r>
  </w:p>
  <w:p w:rsidR="00960EA6" w:rsidRPr="00A54391" w:rsidRDefault="00960EA6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E0" w:rsidRDefault="003C51E0">
      <w:r>
        <w:separator/>
      </w:r>
    </w:p>
  </w:footnote>
  <w:footnote w:type="continuationSeparator" w:id="0">
    <w:p w:rsidR="003C51E0" w:rsidRDefault="003C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1"/>
    <w:rsid w:val="000069F6"/>
    <w:rsid w:val="00055836"/>
    <w:rsid w:val="00072399"/>
    <w:rsid w:val="00090558"/>
    <w:rsid w:val="000916FD"/>
    <w:rsid w:val="00092FB4"/>
    <w:rsid w:val="000A3F85"/>
    <w:rsid w:val="000B6867"/>
    <w:rsid w:val="000C0A92"/>
    <w:rsid w:val="000D6CEC"/>
    <w:rsid w:val="001038C1"/>
    <w:rsid w:val="00120D40"/>
    <w:rsid w:val="00122CBC"/>
    <w:rsid w:val="0013266A"/>
    <w:rsid w:val="0016714E"/>
    <w:rsid w:val="00171F7B"/>
    <w:rsid w:val="00196784"/>
    <w:rsid w:val="001A7A16"/>
    <w:rsid w:val="001B013D"/>
    <w:rsid w:val="001B3BF7"/>
    <w:rsid w:val="001B4B47"/>
    <w:rsid w:val="00213CD0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B3779"/>
    <w:rsid w:val="002B6992"/>
    <w:rsid w:val="002C0135"/>
    <w:rsid w:val="002C0D65"/>
    <w:rsid w:val="002C2330"/>
    <w:rsid w:val="002F5AEA"/>
    <w:rsid w:val="00304ACA"/>
    <w:rsid w:val="003565A2"/>
    <w:rsid w:val="00372BC5"/>
    <w:rsid w:val="003A3D47"/>
    <w:rsid w:val="003C51E0"/>
    <w:rsid w:val="003D64D4"/>
    <w:rsid w:val="003E54A6"/>
    <w:rsid w:val="003E60B5"/>
    <w:rsid w:val="00402CD6"/>
    <w:rsid w:val="00474DAB"/>
    <w:rsid w:val="0047677C"/>
    <w:rsid w:val="004854FC"/>
    <w:rsid w:val="00492FED"/>
    <w:rsid w:val="004974A8"/>
    <w:rsid w:val="004A77C9"/>
    <w:rsid w:val="004B44D5"/>
    <w:rsid w:val="004B7053"/>
    <w:rsid w:val="004C622A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C3BB6"/>
    <w:rsid w:val="006D21F4"/>
    <w:rsid w:val="0070629D"/>
    <w:rsid w:val="00712559"/>
    <w:rsid w:val="00715EE8"/>
    <w:rsid w:val="00762942"/>
    <w:rsid w:val="0078544C"/>
    <w:rsid w:val="00790EDC"/>
    <w:rsid w:val="007A2EF7"/>
    <w:rsid w:val="007A4249"/>
    <w:rsid w:val="007D0E24"/>
    <w:rsid w:val="007D7727"/>
    <w:rsid w:val="008051F3"/>
    <w:rsid w:val="00817760"/>
    <w:rsid w:val="00852B3D"/>
    <w:rsid w:val="00890A8E"/>
    <w:rsid w:val="00894A20"/>
    <w:rsid w:val="008C1553"/>
    <w:rsid w:val="008D37FF"/>
    <w:rsid w:val="008F139A"/>
    <w:rsid w:val="009171B5"/>
    <w:rsid w:val="00951BF6"/>
    <w:rsid w:val="009523E4"/>
    <w:rsid w:val="00960EA6"/>
    <w:rsid w:val="00965CB0"/>
    <w:rsid w:val="00984430"/>
    <w:rsid w:val="00991D9F"/>
    <w:rsid w:val="009923C3"/>
    <w:rsid w:val="009B07AA"/>
    <w:rsid w:val="00A07FF1"/>
    <w:rsid w:val="00A264E5"/>
    <w:rsid w:val="00A54391"/>
    <w:rsid w:val="00A56C02"/>
    <w:rsid w:val="00AA5A9C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C1049"/>
    <w:rsid w:val="00BD48CB"/>
    <w:rsid w:val="00C17591"/>
    <w:rsid w:val="00C2465A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64DF0"/>
    <w:rsid w:val="00D657FC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30517"/>
    <w:rsid w:val="00E55CE4"/>
    <w:rsid w:val="00E770FB"/>
    <w:rsid w:val="00E77D8E"/>
    <w:rsid w:val="00E9330D"/>
    <w:rsid w:val="00EA3A3B"/>
    <w:rsid w:val="00ED2E25"/>
    <w:rsid w:val="00EE70EF"/>
    <w:rsid w:val="00F024F7"/>
    <w:rsid w:val="00F06CC6"/>
    <w:rsid w:val="00F1110D"/>
    <w:rsid w:val="00F14E76"/>
    <w:rsid w:val="00F16442"/>
    <w:rsid w:val="00F367A0"/>
    <w:rsid w:val="00F3761D"/>
    <w:rsid w:val="00F47BE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e-thess.gr/networks/biosimipol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pekordeliou.wixsite.com/viosimipol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viosimi18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427C-BEB7-433B-90CF-6B8FAA15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2978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gsdher</cp:lastModifiedBy>
  <cp:revision>2</cp:revision>
  <cp:lastPrinted>2016-10-25T07:04:00Z</cp:lastPrinted>
  <dcterms:created xsi:type="dcterms:W3CDTF">2018-12-19T10:38:00Z</dcterms:created>
  <dcterms:modified xsi:type="dcterms:W3CDTF">2018-12-19T10:38:00Z</dcterms:modified>
</cp:coreProperties>
</file>