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5E" w:rsidRPr="007C715E" w:rsidRDefault="007C715E" w:rsidP="007C715E">
      <w:pPr>
        <w:rPr>
          <w:b/>
          <w:sz w:val="28"/>
          <w:szCs w:val="28"/>
        </w:rPr>
      </w:pPr>
      <w:r w:rsidRPr="007C715E">
        <w:rPr>
          <w:b/>
          <w:sz w:val="28"/>
          <w:szCs w:val="28"/>
        </w:rPr>
        <w:t>Τα δικαιολογητικά που απαιτούνται</w:t>
      </w:r>
    </w:p>
    <w:p w:rsidR="007C715E" w:rsidRDefault="007C715E" w:rsidP="007C715E">
      <w:r>
        <w:t>Οι προσλαμβανόμενοι αναπληρωτές κατά την παρουσία τους στη σχολική μονάδα για την ανάληψη υπηρεσίας θα πρέπει να προσκομίσουν τα παρακάτω δικαιολογητικά.</w:t>
      </w:r>
    </w:p>
    <w:p w:rsidR="007C715E" w:rsidRDefault="007C715E" w:rsidP="007C715E">
      <w:r>
        <w:t>1.</w:t>
      </w:r>
      <w:r>
        <w:tab/>
        <w:t xml:space="preserve">Εκτύπωση σελίδας από το </w:t>
      </w:r>
      <w:r w:rsidRPr="003123D1">
        <w:rPr>
          <w:b/>
        </w:rPr>
        <w:t>ΟΠΣΥΔ</w:t>
      </w:r>
      <w:r>
        <w:t xml:space="preserve"> στην οποία αναγράφεται το </w:t>
      </w:r>
      <w:r w:rsidRPr="003123D1">
        <w:rPr>
          <w:b/>
        </w:rPr>
        <w:t>Α.Φ.Μ</w:t>
      </w:r>
      <w:r>
        <w:t>.</w:t>
      </w:r>
    </w:p>
    <w:p w:rsidR="007C715E" w:rsidRDefault="007C715E" w:rsidP="007C715E">
      <w:r>
        <w:t>2.</w:t>
      </w:r>
      <w:r>
        <w:tab/>
        <w:t xml:space="preserve">Φωτοτυπία οποιουδήποτε εντύπου στο οποίο αναγράφεται το </w:t>
      </w:r>
      <w:r w:rsidRPr="003123D1">
        <w:rPr>
          <w:b/>
        </w:rPr>
        <w:t>Α.Μ.Κ.Α</w:t>
      </w:r>
      <w:r>
        <w:t>.</w:t>
      </w:r>
    </w:p>
    <w:p w:rsidR="007C715E" w:rsidRDefault="007C715E" w:rsidP="007C715E">
      <w:r>
        <w:t>3.</w:t>
      </w:r>
      <w:r>
        <w:tab/>
        <w:t xml:space="preserve">Φωτοτυπία οποιουδήποτε εντύπου στο οποίο αναγράφεται </w:t>
      </w:r>
      <w:r w:rsidRPr="003123D1">
        <w:t>το</w:t>
      </w:r>
      <w:r w:rsidRPr="003123D1">
        <w:rPr>
          <w:b/>
        </w:rPr>
        <w:t xml:space="preserve"> Α.Μ.Α</w:t>
      </w:r>
      <w:r>
        <w:t>. ΙΚΑ (Αριθμός Μητρώου Ασφαλισμένου ΙΚΑ).</w:t>
      </w:r>
    </w:p>
    <w:p w:rsidR="007C715E" w:rsidRDefault="007C715E" w:rsidP="007C715E">
      <w:r>
        <w:t>4.</w:t>
      </w:r>
      <w:r>
        <w:tab/>
        <w:t xml:space="preserve">Φωτοαντίγραφο </w:t>
      </w:r>
      <w:r w:rsidRPr="003123D1">
        <w:rPr>
          <w:b/>
        </w:rPr>
        <w:t>Πτυχίου</w:t>
      </w:r>
      <w:r>
        <w:t xml:space="preserve"> (σε περίπτωση ξενόγλωσσου τίτλου να προσκομισθούν επιπλέον: α. μετάφραση, β. αναγνώριση ΔΟΑΤΑΠ, γ. απολυτήριο λυκείου).</w:t>
      </w:r>
    </w:p>
    <w:p w:rsidR="007C715E" w:rsidRDefault="007C715E" w:rsidP="007C715E">
      <w:r>
        <w:t>5.</w:t>
      </w:r>
      <w:r>
        <w:tab/>
        <w:t xml:space="preserve">Φωτοτυπία </w:t>
      </w:r>
      <w:r w:rsidRPr="003123D1">
        <w:rPr>
          <w:b/>
        </w:rPr>
        <w:t>Δελτίου Αστυνομικής Ταυτότητας</w:t>
      </w:r>
      <w:r>
        <w:t>.</w:t>
      </w:r>
    </w:p>
    <w:p w:rsidR="00205E80" w:rsidRPr="0048010C" w:rsidRDefault="00205E80" w:rsidP="0048010C">
      <w:pPr>
        <w:tabs>
          <w:tab w:val="left" w:pos="567"/>
        </w:tabs>
        <w:rPr>
          <w:rFonts w:eastAsia="Times New Roman" w:cstheme="minorHAnsi"/>
          <w:color w:val="333333"/>
          <w:lang w:eastAsia="el-GR"/>
        </w:rPr>
      </w:pPr>
      <w:r w:rsidRPr="0048010C">
        <w:rPr>
          <w:rFonts w:cstheme="minorHAnsi"/>
        </w:rPr>
        <w:t xml:space="preserve">6.  </w:t>
      </w:r>
      <w:r w:rsidR="00A82564">
        <w:rPr>
          <w:rFonts w:cstheme="minorHAnsi"/>
        </w:rPr>
        <w:t xml:space="preserve">         </w:t>
      </w:r>
      <w:r w:rsidRPr="0048010C">
        <w:rPr>
          <w:rFonts w:cstheme="minorHAnsi"/>
        </w:rPr>
        <w:t xml:space="preserve">Πρωτότυπη </w:t>
      </w:r>
      <w:r w:rsidRPr="0048010C">
        <w:rPr>
          <w:rFonts w:eastAsia="Times New Roman" w:cstheme="minorHAnsi"/>
          <w:color w:val="333333"/>
          <w:lang w:eastAsia="el-GR"/>
        </w:rPr>
        <w:t>γ</w:t>
      </w:r>
      <w:r w:rsidRPr="00205E80">
        <w:rPr>
          <w:rFonts w:eastAsia="Times New Roman" w:cstheme="minorHAnsi"/>
          <w:color w:val="333333"/>
          <w:lang w:eastAsia="el-GR"/>
        </w:rPr>
        <w:t xml:space="preserve">νωμάτευση </w:t>
      </w:r>
      <w:r w:rsidR="00896E93" w:rsidRPr="0048010C">
        <w:rPr>
          <w:rFonts w:cstheme="minorHAnsi"/>
        </w:rPr>
        <w:t xml:space="preserve">(του τελευταίου τριμήνου) </w:t>
      </w:r>
      <w:r w:rsidRPr="00205E80">
        <w:rPr>
          <w:rFonts w:eastAsia="Times New Roman" w:cstheme="minorHAnsi"/>
          <w:color w:val="333333"/>
          <w:lang w:eastAsia="el-GR"/>
        </w:rPr>
        <w:t xml:space="preserve">παθολόγου ή γενικού ιατρού, είτε του δημοσίου είτε ιδιώτη, η οποία να πιστοποιεί την υγεία </w:t>
      </w:r>
      <w:r w:rsidRPr="0048010C">
        <w:rPr>
          <w:rFonts w:eastAsia="Times New Roman" w:cstheme="minorHAnsi"/>
          <w:color w:val="333333"/>
          <w:lang w:eastAsia="el-GR"/>
        </w:rPr>
        <w:t>τ</w:t>
      </w:r>
      <w:r w:rsidRPr="00205E80">
        <w:rPr>
          <w:rFonts w:eastAsia="Times New Roman" w:cstheme="minorHAnsi"/>
          <w:color w:val="333333"/>
          <w:lang w:eastAsia="el-GR"/>
        </w:rPr>
        <w:t>ου μέλους Ε.Ε.Π.-Ε.Β.Π. να ασκήσει υποστηρικτικά καθήκοντα</w:t>
      </w:r>
      <w:r w:rsidR="00896E93" w:rsidRPr="0048010C">
        <w:rPr>
          <w:rFonts w:eastAsia="Times New Roman" w:cstheme="minorHAnsi"/>
          <w:color w:val="333333"/>
          <w:lang w:eastAsia="el-GR"/>
        </w:rPr>
        <w:t>.</w:t>
      </w:r>
    </w:p>
    <w:p w:rsidR="00205E80" w:rsidRPr="00205E80" w:rsidRDefault="00896E93" w:rsidP="00896E93">
      <w:pPr>
        <w:rPr>
          <w:rFonts w:cstheme="minorHAnsi"/>
        </w:rPr>
      </w:pPr>
      <w:r w:rsidRPr="0048010C">
        <w:rPr>
          <w:rFonts w:eastAsia="Times New Roman" w:cstheme="minorHAnsi"/>
          <w:color w:val="333333"/>
          <w:lang w:eastAsia="el-GR"/>
        </w:rPr>
        <w:t xml:space="preserve">7. </w:t>
      </w:r>
      <w:r w:rsidR="00A82564">
        <w:rPr>
          <w:rFonts w:eastAsia="Times New Roman" w:cstheme="minorHAnsi"/>
          <w:color w:val="333333"/>
          <w:lang w:eastAsia="el-GR"/>
        </w:rPr>
        <w:t xml:space="preserve">         </w:t>
      </w:r>
      <w:r w:rsidRPr="0048010C">
        <w:rPr>
          <w:rFonts w:cstheme="minorHAnsi"/>
        </w:rPr>
        <w:t xml:space="preserve">Πρωτότυπη </w:t>
      </w:r>
      <w:r w:rsidRPr="0048010C">
        <w:rPr>
          <w:rFonts w:eastAsia="Times New Roman" w:cstheme="minorHAnsi"/>
          <w:color w:val="333333"/>
          <w:lang w:eastAsia="el-GR"/>
        </w:rPr>
        <w:t>γ</w:t>
      </w:r>
      <w:r w:rsidR="00205E80" w:rsidRPr="00205E80">
        <w:rPr>
          <w:rFonts w:eastAsia="Times New Roman" w:cstheme="minorHAnsi"/>
          <w:color w:val="333333"/>
          <w:lang w:eastAsia="el-GR"/>
        </w:rPr>
        <w:t xml:space="preserve">νωμάτευση </w:t>
      </w:r>
      <w:r w:rsidRPr="0048010C">
        <w:rPr>
          <w:rFonts w:cstheme="minorHAnsi"/>
        </w:rPr>
        <w:t xml:space="preserve">(του τελευταίου τριμήνου) </w:t>
      </w:r>
      <w:r w:rsidR="00205E80" w:rsidRPr="00205E80">
        <w:rPr>
          <w:rFonts w:eastAsia="Times New Roman" w:cstheme="minorHAnsi"/>
          <w:color w:val="333333"/>
          <w:lang w:eastAsia="el-GR"/>
        </w:rPr>
        <w:t xml:space="preserve">ψυχιάτρου, είτε του δημοσίου είτε ιδιώτη, η οποία να πιστοποιεί την υγεία του μέλους Ε.Ε.Π.-Ε.Β.Π. να ασκήσει υποστηρικτικά καθήκοντα </w:t>
      </w:r>
    </w:p>
    <w:p w:rsidR="007C715E" w:rsidRDefault="007C715E" w:rsidP="007C715E">
      <w:r>
        <w:t>8.</w:t>
      </w:r>
      <w:r>
        <w:tab/>
        <w:t>Πιστοποιητικό  Στρατολογίας τύπου Α΄ (</w:t>
      </w:r>
      <w:r w:rsidRPr="003123D1">
        <w:rPr>
          <w:u w:val="single"/>
        </w:rPr>
        <w:t>Αναζητείται αυτεπάγγελτα</w:t>
      </w:r>
      <w:r>
        <w:t>. Εάν υπάρχει ήδη παρακαλούμε να προσκομιστεί για διευκόλυνση της Υπηρεσίας μας)</w:t>
      </w:r>
    </w:p>
    <w:p w:rsidR="007C715E" w:rsidRDefault="007C715E" w:rsidP="007C715E">
      <w:r>
        <w:t>9.</w:t>
      </w:r>
      <w:r>
        <w:tab/>
        <w:t xml:space="preserve">Φωτοτυπία 1ης σελίδας </w:t>
      </w:r>
      <w:r w:rsidRPr="003123D1">
        <w:rPr>
          <w:b/>
        </w:rPr>
        <w:t>βιβλιαρίου Εθνικής Τραπέζης</w:t>
      </w:r>
      <w:r>
        <w:t xml:space="preserve"> με ευκρινή τον αριθμό ΙΒΑΝ (με πρώτο δικαιούχο τον αναπληρωτή εκπαιδευτικό).</w:t>
      </w:r>
    </w:p>
    <w:p w:rsidR="007C715E" w:rsidRDefault="007C715E" w:rsidP="007C715E">
      <w:r>
        <w:t>10.</w:t>
      </w:r>
      <w:r>
        <w:tab/>
      </w:r>
      <w:r w:rsidRPr="003123D1">
        <w:rPr>
          <w:b/>
        </w:rPr>
        <w:t>Μεταπτυχιακοί τίτλοι σπουδών</w:t>
      </w:r>
      <w:r>
        <w:t xml:space="preserve"> (σε περίπτωση ξενόγλωσσου τίτλου να προσκομισθούν επιπλέον: α. μετάφραση, β. αναγνώριση ΔΟΑΤΑΠ).</w:t>
      </w:r>
    </w:p>
    <w:p w:rsidR="007C715E" w:rsidRPr="007C715E" w:rsidRDefault="00F709EF" w:rsidP="007C715E">
      <w:pPr>
        <w:rPr>
          <w:b/>
        </w:rPr>
      </w:pPr>
      <w:r>
        <w:t>11</w:t>
      </w:r>
      <w:r w:rsidR="007C715E">
        <w:t>.</w:t>
      </w:r>
      <w:r w:rsidR="007C715E">
        <w:tab/>
        <w:t xml:space="preserve">Φωτοαντίγραφα των Βεβαιώσεων Προϋπηρεσίας, </w:t>
      </w:r>
      <w:r w:rsidR="007C715E">
        <w:rPr>
          <w:b/>
        </w:rPr>
        <w:t xml:space="preserve">ΜΟΝΟ όσων </w:t>
      </w:r>
      <w:r w:rsidR="007C715E" w:rsidRPr="007C715E">
        <w:rPr>
          <w:b/>
        </w:rPr>
        <w:t>δεν είναι καταχωρισμένες στο ΟΠΣΥΔ</w:t>
      </w:r>
      <w:r>
        <w:rPr>
          <w:b/>
        </w:rPr>
        <w:t>.</w:t>
      </w:r>
    </w:p>
    <w:p w:rsidR="007C715E" w:rsidRDefault="00F709EF" w:rsidP="007C715E">
      <w:r>
        <w:t>12</w:t>
      </w:r>
      <w:r w:rsidR="007C715E">
        <w:t>.</w:t>
      </w:r>
      <w:r w:rsidR="007C715E">
        <w:tab/>
        <w:t>Όσοι έχουν βεβαίωση προϋπηρεσίας από Ν.Π.Δ.Δ. και Ν.Π.Ι.Δ. να προσκομίσουν επιπλέον: α) απόφαση πρόσληψης και απόλυσης β) βεβαίωση από το φορέα απασχόλησης όπου να προκύπτει η ιδιότητα με την οποία υπηρέτησαν, η σχέση εργασίας, το ωράριο (πλήρες ή μειωμένο), το υποχρεωτικό πλήρες ωράριο (σε περίπτωση εργασίας με μειωμένο ωράριο), η διάρκεια των προϋπηρεσιών και γ) βεβαίωση στην οποία θα αναφέρεται η νομική μορφή του φορέα απασχόλησης καθώς κι αν υπάγεται στο πεδίο εφαρμογής της Παραγράφου 1 του Άρθρου 7  του Ν.4354/2015.</w:t>
      </w:r>
    </w:p>
    <w:p w:rsidR="007C715E" w:rsidRDefault="00F709EF" w:rsidP="007C715E">
      <w:r>
        <w:t>13</w:t>
      </w:r>
      <w:r w:rsidR="007C715E">
        <w:t>.</w:t>
      </w:r>
      <w:r w:rsidR="007C715E">
        <w:tab/>
        <w:t xml:space="preserve">Αναλυτική </w:t>
      </w:r>
      <w:r w:rsidR="007C715E" w:rsidRPr="003123D1">
        <w:rPr>
          <w:b/>
        </w:rPr>
        <w:t>Κατάσταση Ενσήμων</w:t>
      </w:r>
      <w:r w:rsidR="007C715E">
        <w:t xml:space="preserve"> (μπορούν να εκτυπωθούν μέσω της ηλεκτρονικής ιστοσελίδας του ΕΦΚΑ), τα οποία καλύπτουν όλα τα διαστήματα των βεβαιώσεων προϋπηρεσίας που έχουν προσκομίσει.</w:t>
      </w:r>
    </w:p>
    <w:p w:rsidR="007C715E" w:rsidRDefault="00F709EF" w:rsidP="007C715E">
      <w:r>
        <w:lastRenderedPageBreak/>
        <w:t>14</w:t>
      </w:r>
      <w:r w:rsidR="007C715E">
        <w:t>.</w:t>
      </w:r>
      <w:r w:rsidR="007C715E">
        <w:tab/>
      </w:r>
      <w:r w:rsidR="007C715E" w:rsidRPr="003123D1">
        <w:rPr>
          <w:b/>
        </w:rPr>
        <w:t>Πιστοποιητικό Οικογενειακής Κατάστασης</w:t>
      </w:r>
      <w:r w:rsidR="007C715E">
        <w:t xml:space="preserve"> τελευταίου τριμήνου από την ημερομηνία πρόσληψης (μπορεί να εκτυπωθεί μέσω της Κεντρικής Διαδικτυακής Πύλης της Δημόσιας Διοίκησης «ΕΡΜΗΣ» http://www.ermis.gov.gr).</w:t>
      </w:r>
    </w:p>
    <w:p w:rsidR="007C715E" w:rsidRDefault="00F709EF" w:rsidP="007C715E">
      <w:r>
        <w:t>15</w:t>
      </w:r>
      <w:r w:rsidR="007C715E">
        <w:t>.</w:t>
      </w:r>
      <w:r w:rsidR="007C715E">
        <w:tab/>
        <w:t>Βεβαίωση φοίτησης σπουδάζοντος ή βεβαίωση υπηρετούντος στρατιωτική θητεία τέκνου.</w:t>
      </w:r>
    </w:p>
    <w:p w:rsidR="007C715E" w:rsidRDefault="00F709EF" w:rsidP="007C715E">
      <w:r>
        <w:t>16</w:t>
      </w:r>
      <w:r w:rsidR="007C715E">
        <w:t xml:space="preserve">. </w:t>
      </w:r>
      <w:r w:rsidR="00AC5300">
        <w:t xml:space="preserve">  </w:t>
      </w:r>
      <w:r w:rsidR="00AC5300">
        <w:tab/>
      </w:r>
      <w:r w:rsidR="007C715E">
        <w:t xml:space="preserve">Ψηφιακό Πιστοποιητικό COVID-19 της Ε.Ε. (EU </w:t>
      </w:r>
      <w:proofErr w:type="spellStart"/>
      <w:r w:rsidR="007C715E">
        <w:t>Digital</w:t>
      </w:r>
      <w:proofErr w:type="spellEnd"/>
      <w:r w:rsidR="007C715E">
        <w:t xml:space="preserve"> COVID </w:t>
      </w:r>
      <w:proofErr w:type="spellStart"/>
      <w:r w:rsidR="007C715E">
        <w:t>Certificate</w:t>
      </w:r>
      <w:proofErr w:type="spellEnd"/>
      <w:r w:rsidR="007C715E">
        <w:t xml:space="preserve"> EUDCC) του Κανονισμού (ΕΕ) 2021/953 του Ευρωπαϊκού Κοινοβουλίου και του Συμβουλίου της 14ης Ιουνίου 2021 και του άρθρου πρώτου της από 30.5.2021 Πράξης Νομοθετικού Περιεχομένου (Α' 87), η οποία κυρώθηκε με το άρθρο 1 του ν. 4806/2021 (Α' 95) με πληροφορίες σχετικά με την κατάσταση του φυσικού προσώπου-κατόχου του όσον αφορά στον εμβολιασμό ή στη </w:t>
      </w:r>
      <w:proofErr w:type="spellStart"/>
      <w:r w:rsidR="007C715E">
        <w:t>νόσηση</w:t>
      </w:r>
      <w:proofErr w:type="spellEnd"/>
      <w:r w:rsidR="007C715E">
        <w:t xml:space="preserve"> από τον </w:t>
      </w:r>
      <w:proofErr w:type="spellStart"/>
      <w:r w:rsidR="007C715E">
        <w:t>κορωνοϊό</w:t>
      </w:r>
      <w:proofErr w:type="spellEnd"/>
      <w:r w:rsidR="007C715E">
        <w:t xml:space="preserve"> COVID-19,</w:t>
      </w:r>
    </w:p>
    <w:p w:rsidR="007C715E" w:rsidRDefault="007C715E" w:rsidP="007C715E">
      <w:r>
        <w:t>ή βεβαίωση εμβολιασμού της παρ. 5 του άρθρου 55 του ν. 4764/2020 (Α' 256),</w:t>
      </w:r>
    </w:p>
    <w:p w:rsidR="007C715E" w:rsidRDefault="007C715E" w:rsidP="007C715E">
      <w:r>
        <w:t xml:space="preserve">ή βεβαίωση θετικού διαγνωστικού ελέγχου (βεβαίωση </w:t>
      </w:r>
      <w:proofErr w:type="spellStart"/>
      <w:r>
        <w:t>νόσησης</w:t>
      </w:r>
      <w:proofErr w:type="spellEnd"/>
      <w:r>
        <w:t>) της παρ. 1 του άρθρου 5 της υπ' αρ. 2650/10.4.2020 (Β' 1298) κοινής απόφασης των Υπουργών Υγείας και Επικρατείας, όπως εκάστοτε ισχύει,</w:t>
      </w:r>
    </w:p>
    <w:p w:rsidR="007C715E" w:rsidRDefault="007C715E" w:rsidP="007C715E">
      <w:r>
        <w:t>ή ισοδύναμο πιστοποιητικό ή βεβαίωση τρίτης χώρας,</w:t>
      </w:r>
    </w:p>
    <w:p w:rsidR="007C715E" w:rsidRDefault="007C715E" w:rsidP="007C715E">
      <w:r>
        <w:t xml:space="preserve">ή βεβαίωση αρνητικού εργαστηριακού διαγνωστικού ελέγχου </w:t>
      </w:r>
      <w:proofErr w:type="spellStart"/>
      <w:r>
        <w:t>νόσησης</w:t>
      </w:r>
      <w:proofErr w:type="spellEnd"/>
      <w:r>
        <w:t xml:space="preserve"> (</w:t>
      </w:r>
      <w:proofErr w:type="spellStart"/>
      <w:r>
        <w:t>rapid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ή PCR </w:t>
      </w:r>
      <w:proofErr w:type="spellStart"/>
      <w:r>
        <w:t>test</w:t>
      </w:r>
      <w:proofErr w:type="spellEnd"/>
      <w:r>
        <w:t>), έως 72 ώρες πριν την παρουσίαση τους, η οποία εκδίδεται είτε μέσω της Ενιαίας Ψηφιακής Πύλης της Δημόσιας Διοίκησης (</w:t>
      </w:r>
      <w:proofErr w:type="spellStart"/>
      <w:r>
        <w:t>gov.gr</w:t>
      </w:r>
      <w:proofErr w:type="spellEnd"/>
      <w:r>
        <w:t>-ΕΨΠ), είτε από τον ιδιωτικό φορέα που επιλέγεται.</w:t>
      </w:r>
    </w:p>
    <w:p w:rsidR="007C715E" w:rsidRDefault="007C715E" w:rsidP="007C715E"/>
    <w:p w:rsidR="007C715E" w:rsidRDefault="007C715E" w:rsidP="007C715E"/>
    <w:p w:rsidR="007C715E" w:rsidRDefault="007C715E" w:rsidP="007C715E"/>
    <w:p w:rsidR="007C715E" w:rsidRDefault="007C715E" w:rsidP="007C715E">
      <w:r>
        <w:t xml:space="preserve">Επιπλέον, οι αναπληρωτές πρέπει να συμπληρώσουν και να προσκομίσουν τα ακόλουθα επισυναπτόμενα έγγραφα. Όλα τα έντυπα συμπληρώνονται ευδιάκριτα με μπλε στυλό (χωρίς διορθωτικό ή μουτζούρες) και προσκομίζονται πρωτότυπα  στο σχολείο τοποθέτησης. </w:t>
      </w:r>
      <w:bookmarkStart w:id="0" w:name="_GoBack"/>
      <w:bookmarkEnd w:id="0"/>
    </w:p>
    <w:p w:rsidR="007C715E" w:rsidRDefault="007C715E" w:rsidP="007C715E"/>
    <w:p w:rsidR="0046677B" w:rsidRDefault="0046677B"/>
    <w:sectPr w:rsidR="0046677B" w:rsidSect="00B321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2E84"/>
    <w:multiLevelType w:val="multilevel"/>
    <w:tmpl w:val="89D8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C715E"/>
    <w:rsid w:val="00205E80"/>
    <w:rsid w:val="003123D1"/>
    <w:rsid w:val="00390CD4"/>
    <w:rsid w:val="003B0C70"/>
    <w:rsid w:val="0046677B"/>
    <w:rsid w:val="0048010C"/>
    <w:rsid w:val="007C715E"/>
    <w:rsid w:val="00896E93"/>
    <w:rsid w:val="008F7F95"/>
    <w:rsid w:val="00A82564"/>
    <w:rsid w:val="00AC5300"/>
    <w:rsid w:val="00B3210C"/>
    <w:rsid w:val="00F7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8</cp:revision>
  <dcterms:created xsi:type="dcterms:W3CDTF">2021-08-27T10:11:00Z</dcterms:created>
  <dcterms:modified xsi:type="dcterms:W3CDTF">2021-08-27T10:18:00Z</dcterms:modified>
</cp:coreProperties>
</file>