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8" w:rsidRDefault="002E7FAB" w:rsidP="004143B5">
      <w:pPr>
        <w:tabs>
          <w:tab w:val="left" w:pos="1440"/>
          <w:tab w:val="center" w:pos="6840"/>
        </w:tabs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2.4pt;margin-top:-4.35pt;width:221.55pt;height:131.8pt;z-index:251660288;mso-width-relative:margin;mso-height-relative:margin" stroked="f">
            <v:textbox>
              <w:txbxContent>
                <w:p w:rsidR="004143B5" w:rsidRDefault="002E7FAB" w:rsidP="00781645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</w:pPr>
                  <w:r w:rsidRPr="002E7FAB">
                    <w:rPr>
                      <w:rFonts w:cs="Arial"/>
                      <w:b w:val="0"/>
                      <w:bCs w:val="0"/>
                      <w:iCs w:val="0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Εθνόσημο-θηραιος" style="width:40.35pt;height:37.65pt;visibility:visible">
                        <v:imagedata r:id="rId6" o:title=""/>
                      </v:shape>
                    </w:pict>
                  </w:r>
                </w:p>
                <w:p w:rsidR="004143B5" w:rsidRDefault="004143B5" w:rsidP="00781645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  <w:t>ΕΛΛΗΝΙΚΗ ΔΗΜΟΚΡΑΤΙΑ</w:t>
                  </w:r>
                </w:p>
                <w:p w:rsidR="004143B5" w:rsidRP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ΥΠΟΥΡΓΕΙΟ ΠΑΙΔΕΙΑΣ &amp; ΘΡΗΣΚΕΥΜΑΤΩΝ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ΠΕΡΙΦΕΡΕΙΑΚΗ Δ/ΝΣΗ Α/ΘΜΙΑΣ &amp; Β/ΘΜΙΑΣ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ΕΚΠ/ΣΗΣ ΚΡΗΤΗΣ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Δ/ΝΣΗ Π/ΘΜΙΑΣ ΕΚΠ/ΣΗΣ ΗΡΑΚΛΕΙΟΥ</w:t>
                  </w:r>
                </w:p>
                <w:p w:rsidR="004143B5" w:rsidRDefault="004143B5" w:rsidP="00781645">
                  <w:pPr>
                    <w:jc w:val="center"/>
                  </w:pPr>
                </w:p>
              </w:txbxContent>
            </v:textbox>
          </v:shape>
        </w:pict>
      </w:r>
    </w:p>
    <w:p w:rsidR="00E94578" w:rsidRDefault="00E94578" w:rsidP="004143B5">
      <w:pPr>
        <w:tabs>
          <w:tab w:val="left" w:pos="1440"/>
          <w:tab w:val="left" w:pos="7260"/>
          <w:tab w:val="center" w:pos="8080"/>
        </w:tabs>
        <w:rPr>
          <w:rFonts w:cs="Arial"/>
          <w:snapToGrid w:val="0"/>
        </w:rPr>
      </w:pPr>
    </w:p>
    <w:p w:rsidR="00E94578" w:rsidRDefault="00E94578" w:rsidP="00A420F1">
      <w:pPr>
        <w:jc w:val="both"/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E94578" w:rsidRPr="00781645" w:rsidRDefault="00E94578" w:rsidP="00781645">
      <w:pPr>
        <w:widowControl w:val="0"/>
        <w:tabs>
          <w:tab w:val="left" w:pos="0"/>
          <w:tab w:val="center" w:pos="6840"/>
        </w:tabs>
        <w:jc w:val="center"/>
        <w:rPr>
          <w:rFonts w:eastAsiaTheme="minorEastAsia" w:cstheme="minorBidi"/>
          <w:u w:val="single"/>
        </w:rPr>
      </w:pPr>
      <w:r w:rsidRPr="00781645">
        <w:rPr>
          <w:rFonts w:eastAsiaTheme="minorEastAsia" w:cstheme="minorBidi"/>
          <w:u w:val="single"/>
        </w:rPr>
        <w:t xml:space="preserve">ΔΕΛΤΙΟ ΤΥΠΟΥ </w:t>
      </w:r>
    </w:p>
    <w:p w:rsidR="00E94578" w:rsidRDefault="00E94578" w:rsidP="00A420F1">
      <w:pPr>
        <w:ind w:left="1134"/>
        <w:jc w:val="center"/>
      </w:pPr>
    </w:p>
    <w:p w:rsidR="00E94578" w:rsidRDefault="00781645" w:rsidP="00781645">
      <w:pPr>
        <w:jc w:val="both"/>
        <w:rPr>
          <w:b/>
        </w:rPr>
      </w:pPr>
      <w:r>
        <w:rPr>
          <w:b/>
        </w:rPr>
        <w:t xml:space="preserve">Θέμα: </w:t>
      </w:r>
      <w:r w:rsidR="00EE025F">
        <w:rPr>
          <w:b/>
        </w:rPr>
        <w:t>Στη Διεύθυνση Πρωτοβάθμιας Εκπαίδευσης Ηρακλείου</w:t>
      </w:r>
      <w:r w:rsidR="00EE025F" w:rsidRPr="00690B0D">
        <w:rPr>
          <w:rFonts w:asciiTheme="minorHAnsi" w:hAnsiTheme="minorHAnsi" w:cstheme="minorHAnsi"/>
          <w:spacing w:val="-4"/>
        </w:rPr>
        <w:t xml:space="preserve"> </w:t>
      </w:r>
      <w:r w:rsidR="00EE025F" w:rsidRPr="00576543">
        <w:rPr>
          <w:b/>
        </w:rPr>
        <w:t>κλιμάκιο του Υπουργείου Ανάπτυξης</w:t>
      </w:r>
      <w:r w:rsidR="00E94578">
        <w:rPr>
          <w:b/>
        </w:rPr>
        <w:t>.</w:t>
      </w:r>
    </w:p>
    <w:p w:rsidR="00E94578" w:rsidRPr="001479DD" w:rsidRDefault="00E94578" w:rsidP="00B37A22">
      <w:pPr>
        <w:ind w:left="1134"/>
        <w:jc w:val="both"/>
        <w:rPr>
          <w:b/>
        </w:rPr>
      </w:pPr>
    </w:p>
    <w:p w:rsidR="003D07CE" w:rsidRDefault="003D07CE" w:rsidP="003D07CE">
      <w:pPr>
        <w:jc w:val="both"/>
      </w:pPr>
      <w:r w:rsidRPr="003D07CE">
        <w:t>Το προηγούμενο διάστημα (</w:t>
      </w:r>
      <w:r>
        <w:t>α</w:t>
      </w:r>
      <w:r w:rsidRPr="003D07CE">
        <w:t xml:space="preserve">πό τη Δευτέρα 28/09/2020 έως και την Τετάρτη 30/09/2020) διενεργήθηκε έλεγχος στη Διεύθυνση Πρωτοβάθμιας Εκπαίδευσης Ηρακλείου, από κλιμάκιο του Υπουργείου Ανάπτυξης, για την πράξη «Πρόγραμμα μέτρων εξατομικευμένης υποστήριξης μαθητών με αναπηρίες ή/και ειδικές εκπαιδευτικές ανάγκες, σχολικό έτος 2019-2020». </w:t>
      </w:r>
    </w:p>
    <w:p w:rsidR="003D07CE" w:rsidRPr="003D07CE" w:rsidRDefault="003D07CE" w:rsidP="003D07CE">
      <w:pPr>
        <w:jc w:val="both"/>
      </w:pPr>
    </w:p>
    <w:p w:rsidR="003D07CE" w:rsidRDefault="003D07CE" w:rsidP="003D07CE">
      <w:pPr>
        <w:jc w:val="both"/>
      </w:pPr>
      <w:r w:rsidRPr="003D07CE">
        <w:t xml:space="preserve">Ελέγχθηκαν δειγματοληπτικά φάκελοι εκπαιδευτικών ΕΣΠΑ της συγκεκριμένης πράξης, καθώς και λοιπά διοικητικά έγγραφα. </w:t>
      </w:r>
    </w:p>
    <w:p w:rsidR="003D07CE" w:rsidRPr="003D07CE" w:rsidRDefault="003D07CE" w:rsidP="003D07CE">
      <w:pPr>
        <w:jc w:val="both"/>
      </w:pPr>
    </w:p>
    <w:p w:rsidR="003D07CE" w:rsidRPr="003D07CE" w:rsidRDefault="003D07CE" w:rsidP="003D07CE">
      <w:pPr>
        <w:jc w:val="both"/>
      </w:pPr>
      <w:r w:rsidRPr="003D07CE">
        <w:t>Τα αποτελέσματα του ελέγχου, τα οποία γνωστοποιήθηκαν προφορικά, επιβεβαίωσαν τη διαχρονική ορθότητα λειτουργίας της υπηρεσίας μας.</w:t>
      </w:r>
    </w:p>
    <w:sectPr w:rsidR="003D07CE" w:rsidRPr="003D07CE" w:rsidSect="00E42F02">
      <w:pgSz w:w="11906" w:h="16838"/>
      <w:pgMar w:top="70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B5" w:rsidRDefault="004143B5" w:rsidP="004143B5">
      <w:pPr>
        <w:spacing w:line="240" w:lineRule="auto"/>
      </w:pPr>
      <w:r>
        <w:separator/>
      </w:r>
    </w:p>
  </w:endnote>
  <w:endnote w:type="continuationSeparator" w:id="0">
    <w:p w:rsidR="004143B5" w:rsidRDefault="004143B5" w:rsidP="004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B5" w:rsidRDefault="004143B5" w:rsidP="004143B5">
      <w:pPr>
        <w:spacing w:line="240" w:lineRule="auto"/>
      </w:pPr>
      <w:r>
        <w:separator/>
      </w:r>
    </w:p>
  </w:footnote>
  <w:footnote w:type="continuationSeparator" w:id="0">
    <w:p w:rsidR="004143B5" w:rsidRDefault="004143B5" w:rsidP="004143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6C5"/>
    <w:rsid w:val="00002E2F"/>
    <w:rsid w:val="00020B1F"/>
    <w:rsid w:val="000869A3"/>
    <w:rsid w:val="00131201"/>
    <w:rsid w:val="0013163F"/>
    <w:rsid w:val="0014390A"/>
    <w:rsid w:val="001479DD"/>
    <w:rsid w:val="001F158B"/>
    <w:rsid w:val="0020516A"/>
    <w:rsid w:val="002704A5"/>
    <w:rsid w:val="00276AD6"/>
    <w:rsid w:val="00285637"/>
    <w:rsid w:val="002E7FAB"/>
    <w:rsid w:val="0030768E"/>
    <w:rsid w:val="00322463"/>
    <w:rsid w:val="003A23A0"/>
    <w:rsid w:val="003C3612"/>
    <w:rsid w:val="003D07CE"/>
    <w:rsid w:val="00403220"/>
    <w:rsid w:val="004143B5"/>
    <w:rsid w:val="0041559C"/>
    <w:rsid w:val="00415602"/>
    <w:rsid w:val="00465D26"/>
    <w:rsid w:val="004B5CC5"/>
    <w:rsid w:val="00506CD8"/>
    <w:rsid w:val="005079FB"/>
    <w:rsid w:val="00511F0F"/>
    <w:rsid w:val="0051418D"/>
    <w:rsid w:val="00521496"/>
    <w:rsid w:val="00561D7C"/>
    <w:rsid w:val="005A4107"/>
    <w:rsid w:val="005E2191"/>
    <w:rsid w:val="006633A0"/>
    <w:rsid w:val="006C39AA"/>
    <w:rsid w:val="006C6D72"/>
    <w:rsid w:val="006C7F5C"/>
    <w:rsid w:val="006F18F5"/>
    <w:rsid w:val="006F4919"/>
    <w:rsid w:val="00702D63"/>
    <w:rsid w:val="00714958"/>
    <w:rsid w:val="00746BF3"/>
    <w:rsid w:val="00781645"/>
    <w:rsid w:val="007928E7"/>
    <w:rsid w:val="00792CC2"/>
    <w:rsid w:val="008B1579"/>
    <w:rsid w:val="008C31F3"/>
    <w:rsid w:val="008D5275"/>
    <w:rsid w:val="008F2B18"/>
    <w:rsid w:val="00910AB6"/>
    <w:rsid w:val="00920C36"/>
    <w:rsid w:val="009236C5"/>
    <w:rsid w:val="00972544"/>
    <w:rsid w:val="009D1A1D"/>
    <w:rsid w:val="009F7D1A"/>
    <w:rsid w:val="00A054B4"/>
    <w:rsid w:val="00A23A13"/>
    <w:rsid w:val="00A32691"/>
    <w:rsid w:val="00A420F1"/>
    <w:rsid w:val="00A82AA8"/>
    <w:rsid w:val="00AB3B8E"/>
    <w:rsid w:val="00AC1F24"/>
    <w:rsid w:val="00AF0849"/>
    <w:rsid w:val="00AF61AD"/>
    <w:rsid w:val="00B04168"/>
    <w:rsid w:val="00B1749C"/>
    <w:rsid w:val="00B37A22"/>
    <w:rsid w:val="00B545A3"/>
    <w:rsid w:val="00BC1A24"/>
    <w:rsid w:val="00BC71EE"/>
    <w:rsid w:val="00C274E5"/>
    <w:rsid w:val="00C81149"/>
    <w:rsid w:val="00CE6922"/>
    <w:rsid w:val="00D11441"/>
    <w:rsid w:val="00D77E69"/>
    <w:rsid w:val="00D97801"/>
    <w:rsid w:val="00DC4B61"/>
    <w:rsid w:val="00E400B8"/>
    <w:rsid w:val="00E42F02"/>
    <w:rsid w:val="00E650C7"/>
    <w:rsid w:val="00E94578"/>
    <w:rsid w:val="00EB43ED"/>
    <w:rsid w:val="00EC328F"/>
    <w:rsid w:val="00EC46AA"/>
    <w:rsid w:val="00EE025F"/>
    <w:rsid w:val="00F526CC"/>
    <w:rsid w:val="00F7281C"/>
    <w:rsid w:val="00FC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6"/>
    <w:pPr>
      <w:spacing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972544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locked/>
    <w:rsid w:val="00972544"/>
    <w:rPr>
      <w:rFonts w:ascii="Arial" w:hAnsi="Arial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972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7254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rsid w:val="006633A0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4143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4143B5"/>
  </w:style>
  <w:style w:type="paragraph" w:styleId="a5">
    <w:name w:val="footer"/>
    <w:basedOn w:val="a"/>
    <w:link w:val="Char1"/>
    <w:uiPriority w:val="99"/>
    <w:semiHidden/>
    <w:unhideWhenUsed/>
    <w:rsid w:val="004143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414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82</Words>
  <Characters>622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cp:lastPrinted>2020-09-09T15:18:00Z</cp:lastPrinted>
  <dcterms:created xsi:type="dcterms:W3CDTF">2020-09-08T12:23:00Z</dcterms:created>
  <dcterms:modified xsi:type="dcterms:W3CDTF">2020-11-05T10:14:00Z</dcterms:modified>
</cp:coreProperties>
</file>