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74" w:rsidRPr="00E5565E" w:rsidRDefault="00726EA5" w:rsidP="004A1585">
      <w:pPr>
        <w:jc w:val="right"/>
        <w:rPr>
          <w:rStyle w:val="a4"/>
          <w:rFonts w:ascii="Arial" w:eastAsia="Times New Roman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48080" cy="1095375"/>
            <wp:effectExtent l="1905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A14B82" w:rsidRDefault="00103DBE" w:rsidP="003F2FEA">
      <w:pPr>
        <w:rPr>
          <w:noProof/>
          <w:lang w:eastAsia="el-GR"/>
        </w:rPr>
      </w:pPr>
      <w:r w:rsidRPr="00A14B82">
        <w:rPr>
          <w:noProof/>
          <w:sz w:val="20"/>
          <w:szCs w:val="20"/>
          <w:lang w:eastAsia="el-GR"/>
        </w:rPr>
        <w:t xml:space="preserve">            </w:t>
      </w:r>
      <w:r w:rsidR="00726EA5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3F" w:rsidRPr="00B82C85" w:rsidRDefault="00E95A69" w:rsidP="00494518">
      <w:pPr>
        <w:spacing w:after="120"/>
        <w:rPr>
          <w:rFonts w:ascii="Arial" w:hAnsi="Arial" w:cs="Arial"/>
          <w:b/>
        </w:rPr>
      </w:pPr>
      <w:r w:rsidRPr="00E95A6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.75pt;margin-top:.25pt;width:225pt;height:254.4pt;z-index:251657216" stroked="f">
            <v:textbox style="mso-next-textbox:#_x0000_s1026">
              <w:txbxContent>
                <w:p w:rsidR="007D3909" w:rsidRPr="007D3909" w:rsidRDefault="00772254" w:rsidP="00664EB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D3909" w:rsidRPr="007D3909">
                    <w:rPr>
                      <w:rFonts w:ascii="Arial" w:hAnsi="Arial" w:cs="Arial"/>
                      <w:b/>
                    </w:rPr>
                    <w:t xml:space="preserve">23 Νοεμβρίου 2016     </w:t>
                  </w:r>
                </w:p>
                <w:p w:rsidR="00664EB2" w:rsidRPr="007D3909" w:rsidRDefault="007D3909" w:rsidP="00664EB2">
                  <w:pPr>
                    <w:rPr>
                      <w:rFonts w:ascii="Arial" w:hAnsi="Arial" w:cs="Arial"/>
                      <w:b/>
                    </w:rPr>
                  </w:pPr>
                  <w:r w:rsidRPr="007D390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Αρ.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.:</w:t>
                  </w:r>
                  <w:r w:rsidR="00664EB2" w:rsidRPr="007D390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46011" w:rsidRPr="007D3909">
                    <w:rPr>
                      <w:rFonts w:ascii="Arial" w:hAnsi="Arial" w:cs="Arial"/>
                      <w:b/>
                    </w:rPr>
                    <w:t>107</w:t>
                  </w:r>
                  <w:r w:rsidR="00D76D5E" w:rsidRPr="007D390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D3909" w:rsidRDefault="00B96281" w:rsidP="00664EB2">
                  <w:pPr>
                    <w:rPr>
                      <w:rFonts w:ascii="Arial" w:hAnsi="Arial" w:cs="Arial"/>
                    </w:rPr>
                  </w:pPr>
                  <w:r w:rsidRPr="00581AF2">
                    <w:rPr>
                      <w:rFonts w:ascii="Arial" w:hAnsi="Arial" w:cs="Arial"/>
                    </w:rPr>
                    <w:t xml:space="preserve"> </w:t>
                  </w:r>
                  <w:r w:rsidR="00664EB2" w:rsidRPr="00581AF2">
                    <w:rPr>
                      <w:rFonts w:ascii="Arial" w:hAnsi="Arial" w:cs="Arial"/>
                    </w:rPr>
                    <w:t xml:space="preserve"> </w:t>
                  </w:r>
                  <w:r w:rsidR="00581AF2" w:rsidRPr="00581AF2">
                    <w:rPr>
                      <w:rFonts w:ascii="Arial" w:hAnsi="Arial" w:cs="Arial"/>
                    </w:rPr>
                    <w:t xml:space="preserve"> </w:t>
                  </w:r>
                </w:p>
                <w:p w:rsidR="00664EB2" w:rsidRPr="007D3909" w:rsidRDefault="00664EB2" w:rsidP="00664EB2">
                  <w:pPr>
                    <w:rPr>
                      <w:rFonts w:ascii="Arial" w:hAnsi="Arial" w:cs="Arial"/>
                    </w:rPr>
                  </w:pPr>
                  <w:r w:rsidRPr="007D3909">
                    <w:rPr>
                      <w:rFonts w:ascii="Arial" w:hAnsi="Arial" w:cs="Arial"/>
                      <w:b/>
                      <w:u w:val="single"/>
                    </w:rPr>
                    <w:t>ΠΡΟΣ:</w:t>
                  </w:r>
                  <w:r w:rsidR="007D3909">
                    <w:rPr>
                      <w:rFonts w:ascii="Arial" w:hAnsi="Arial" w:cs="Arial"/>
                    </w:rPr>
                    <w:t xml:space="preserve"> </w:t>
                  </w:r>
                  <w:r w:rsidRPr="00563387">
                    <w:rPr>
                      <w:rFonts w:ascii="Arial" w:hAnsi="Arial" w:cs="Arial"/>
                    </w:rPr>
                    <w:t>Δ/νση Π/</w:t>
                  </w:r>
                  <w:proofErr w:type="spellStart"/>
                  <w:r w:rsidRPr="00563387">
                    <w:rPr>
                      <w:rFonts w:ascii="Arial" w:hAnsi="Arial" w:cs="Arial"/>
                    </w:rPr>
                    <w:t>Θμιας</w:t>
                  </w:r>
                  <w:proofErr w:type="spellEnd"/>
                  <w:r w:rsidRPr="00563387">
                    <w:rPr>
                      <w:rFonts w:ascii="Arial" w:hAnsi="Arial" w:cs="Arial"/>
                    </w:rPr>
                    <w:t xml:space="preserve"> και Δ/θμιας Εκπ/σης Ηρακλείου</w:t>
                  </w:r>
                </w:p>
                <w:p w:rsidR="00664EB2" w:rsidRPr="006D4F13" w:rsidRDefault="00664EB2" w:rsidP="007D390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9434E0">
                    <w:rPr>
                      <w:rFonts w:ascii="Arial" w:hAnsi="Arial" w:cs="Arial"/>
                      <w:u w:val="single"/>
                    </w:rPr>
                    <w:t>Υπόψη:</w:t>
                  </w:r>
                  <w:r>
                    <w:rPr>
                      <w:rFonts w:ascii="Arial" w:hAnsi="Arial" w:cs="Arial"/>
                    </w:rPr>
                    <w:t xml:space="preserve"> Υπευθύνων </w:t>
                  </w:r>
                  <w:r w:rsidRPr="006D4F13">
                    <w:rPr>
                      <w:rFonts w:ascii="Arial" w:hAnsi="Arial" w:cs="Arial"/>
                    </w:rPr>
                    <w:t>Σχολικών Δραστηριοτήτων της Δ/</w:t>
                  </w:r>
                  <w:proofErr w:type="spellStart"/>
                  <w:r w:rsidRPr="006D4F13">
                    <w:rPr>
                      <w:rFonts w:ascii="Arial" w:hAnsi="Arial" w:cs="Arial"/>
                    </w:rPr>
                    <w:t>νσης</w:t>
                  </w:r>
                  <w:proofErr w:type="spellEnd"/>
                  <w:r w:rsidRPr="006D4F13">
                    <w:rPr>
                      <w:rFonts w:ascii="Arial" w:hAnsi="Arial" w:cs="Arial"/>
                    </w:rPr>
                    <w:t xml:space="preserve"> Π/θμιας</w:t>
                  </w:r>
                  <w:r>
                    <w:rPr>
                      <w:rFonts w:ascii="Arial" w:hAnsi="Arial" w:cs="Arial"/>
                    </w:rPr>
                    <w:t xml:space="preserve"> και Δ/θμιας  Εκπ/σης </w:t>
                  </w:r>
                  <w:r w:rsidRPr="006D4F13">
                    <w:rPr>
                      <w:rFonts w:ascii="Arial" w:hAnsi="Arial" w:cs="Arial"/>
                    </w:rPr>
                    <w:t xml:space="preserve"> Περιφερειακής Ενότητας Ηρακλείου</w:t>
                  </w:r>
                </w:p>
                <w:p w:rsidR="00BC09A9" w:rsidRDefault="007D3909" w:rsidP="008858A7">
                  <w:pPr>
                    <w:rPr>
                      <w:rFonts w:ascii="Arial" w:hAnsi="Arial" w:cs="Arial"/>
                    </w:rPr>
                  </w:pPr>
                  <w:r w:rsidRPr="007D3909">
                    <w:rPr>
                      <w:rFonts w:ascii="Arial" w:hAnsi="Arial" w:cs="Arial"/>
                      <w:b/>
                      <w:u w:val="single"/>
                    </w:rPr>
                    <w:t>ΚΟΙΝ</w:t>
                  </w:r>
                  <w:r w:rsidR="00BC09A9" w:rsidRPr="007D3909">
                    <w:rPr>
                      <w:rFonts w:ascii="Arial" w:hAnsi="Arial" w:cs="Arial"/>
                      <w:b/>
                      <w:u w:val="single"/>
                    </w:rPr>
                    <w:t>.</w:t>
                  </w:r>
                  <w:r w:rsidRPr="007D3909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  <w:r w:rsidR="00BC09A9" w:rsidRPr="007D390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C09A9">
                    <w:rPr>
                      <w:rFonts w:ascii="Arial" w:hAnsi="Arial" w:cs="Arial"/>
                    </w:rPr>
                    <w:t>Περιφερειακή Δ/νση Εκπ/σης Κρήτης</w:t>
                  </w:r>
                </w:p>
                <w:p w:rsidR="001B2314" w:rsidRPr="00BC09A9" w:rsidRDefault="00BC09A9" w:rsidP="008858A7">
                  <w:pPr>
                    <w:rPr>
                      <w:rFonts w:ascii="Arial" w:hAnsi="Arial" w:cs="Arial"/>
                    </w:rPr>
                  </w:pPr>
                  <w:r w:rsidRPr="00BC09A9">
                    <w:rPr>
                      <w:rFonts w:ascii="Arial" w:hAnsi="Arial" w:cs="Arial"/>
                    </w:rPr>
                    <w:t xml:space="preserve">1ο και 2ο ΕΚΦΕ </w:t>
                  </w:r>
                  <w:r w:rsidR="007D3909">
                    <w:rPr>
                      <w:rFonts w:ascii="Arial" w:hAnsi="Arial" w:cs="Arial"/>
                    </w:rPr>
                    <w:t>Ηρακλείου</w:t>
                  </w:r>
                </w:p>
                <w:p w:rsidR="001B2314" w:rsidRPr="00CE5F2E" w:rsidRDefault="001B2314" w:rsidP="00D2583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Pr="009D68CD" w:rsidRDefault="001B2314" w:rsidP="006E0A2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6E0A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Pr="00456BAB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Pr="004C2026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Default="001B2314" w:rsidP="003F2FEA"/>
              </w:txbxContent>
            </v:textbox>
          </v:shape>
        </w:pict>
      </w:r>
      <w:r w:rsidR="003F2FEA" w:rsidRPr="005B3FF7">
        <w:rPr>
          <w:rFonts w:ascii="Arial" w:hAnsi="Arial" w:cs="Arial"/>
          <w:b/>
        </w:rPr>
        <w:t>ΥΠΟΥΡΓΕΙΟ  ΠΑΙΔΕΙΑΣ</w:t>
      </w:r>
      <w:r w:rsidR="00BF7E24">
        <w:rPr>
          <w:rFonts w:ascii="Arial" w:hAnsi="Arial" w:cs="Arial"/>
          <w:b/>
        </w:rPr>
        <w:t xml:space="preserve">, </w:t>
      </w:r>
    </w:p>
    <w:p w:rsidR="003F2FEA" w:rsidRPr="00DE3692" w:rsidRDefault="00BF7E24" w:rsidP="0049451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ΕΡΕΥΝΑΣ </w:t>
      </w:r>
      <w:r w:rsidR="00494518">
        <w:rPr>
          <w:rFonts w:ascii="Arial" w:hAnsi="Arial" w:cs="Arial"/>
          <w:b/>
        </w:rPr>
        <w:t xml:space="preserve"> </w:t>
      </w:r>
      <w:r w:rsidR="00DE3692" w:rsidRPr="005B3FF7">
        <w:rPr>
          <w:rFonts w:ascii="Arial" w:hAnsi="Arial" w:cs="Arial"/>
          <w:b/>
        </w:rPr>
        <w:t>ΚΑΙ ΘΡΗΣΚΕΥΜΑΤΩΝ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3F2FEA" w:rsidP="005B3FF7">
      <w:pPr>
        <w:spacing w:after="120"/>
        <w:rPr>
          <w:rStyle w:val="a4"/>
          <w:rFonts w:ascii="Arial" w:eastAsia="Times New Roman" w:hAnsi="Arial" w:cs="Arial"/>
        </w:rPr>
      </w:pPr>
      <w:r w:rsidRPr="005B3FF7">
        <w:rPr>
          <w:rFonts w:ascii="Arial" w:hAnsi="Arial" w:cs="Arial"/>
          <w:b/>
        </w:rPr>
        <w:t xml:space="preserve">ΕΚΠΑΙΔΕΥΣΗΣ </w:t>
      </w:r>
      <w:r w:rsidRPr="005B3FF7">
        <w:rPr>
          <w:rFonts w:ascii="Arial" w:hAnsi="Arial" w:cs="Arial"/>
          <w:b/>
          <w:lang w:val="en-US"/>
        </w:rPr>
        <w:t>A</w:t>
      </w:r>
      <w:r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E95A69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  <w:r w:rsidRPr="00E95A69">
        <w:rPr>
          <w:rFonts w:ascii="Arial" w:hAnsi="Arial" w:cs="Arial"/>
          <w:noProof/>
        </w:rPr>
        <w:pict>
          <v:shape id="_x0000_s1027" type="#_x0000_t202" style="position:absolute;left:0;text-align:left;margin-left:-6.75pt;margin-top:-.1pt;width:210.35pt;height:121.45pt;z-index:251658240" stroked="f">
            <v:textbox style="mso-next-textbox:#_x0000_s1027">
              <w:txbxContent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Δ/νση:</w:t>
                  </w:r>
                  <w:r>
                    <w:rPr>
                      <w:rFonts w:ascii="Arial" w:hAnsi="Arial" w:cs="Arial"/>
                    </w:rPr>
                    <w:t xml:space="preserve"> Παλαιό Κτίριο Δίας </w:t>
                  </w:r>
                  <w:r w:rsidRPr="00EE690B">
                    <w:rPr>
                      <w:rFonts w:ascii="Arial" w:hAnsi="Arial" w:cs="Arial"/>
                    </w:rPr>
                    <w:t xml:space="preserve"> Αρχάνες Ηρακλείου</w:t>
                  </w:r>
                </w:p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Κώδικας:</w:t>
                  </w:r>
                  <w:r w:rsidRPr="00EE690B">
                    <w:rPr>
                      <w:rFonts w:ascii="Arial" w:hAnsi="Arial" w:cs="Arial"/>
                    </w:rPr>
                    <w:t xml:space="preserve">  70100</w:t>
                  </w:r>
                </w:p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 xml:space="preserve">Πληροφορίες : </w:t>
                  </w:r>
                  <w:r w:rsidRPr="00EE690B">
                    <w:rPr>
                      <w:rFonts w:ascii="Arial" w:hAnsi="Arial" w:cs="Arial"/>
                    </w:rPr>
                    <w:t xml:space="preserve">Σφακιανάκη Μαρία </w:t>
                  </w:r>
                </w:p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Τηλέφωνο:</w:t>
                  </w:r>
                  <w:r w:rsidRPr="00EE690B">
                    <w:rPr>
                      <w:rFonts w:ascii="Arial" w:hAnsi="Arial" w:cs="Arial"/>
                    </w:rPr>
                    <w:t xml:space="preserve"> 2810 752970 -752971</w:t>
                  </w:r>
                </w:p>
                <w:p w:rsidR="001B2314" w:rsidRPr="00EE690B" w:rsidRDefault="001B2314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FAX : </w:t>
                  </w:r>
                  <w:r w:rsidRPr="00EE690B">
                    <w:rPr>
                      <w:rFonts w:ascii="Arial" w:hAnsi="Arial" w:cs="Arial"/>
                      <w:lang w:val="de-DE"/>
                    </w:rPr>
                    <w:t>2810 752970</w:t>
                  </w:r>
                </w:p>
                <w:p w:rsidR="001B2314" w:rsidRPr="00EE690B" w:rsidRDefault="001B2314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E-</w:t>
                  </w:r>
                  <w:proofErr w:type="spellStart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mail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: </w:t>
                  </w:r>
                  <w:hyperlink r:id="rId10" w:history="1">
                    <w:r w:rsidRPr="00EE690B">
                      <w:rPr>
                        <w:rStyle w:val="-"/>
                        <w:rFonts w:ascii="Arial" w:hAnsi="Arial" w:cs="Arial"/>
                        <w:lang w:val="de-DE"/>
                      </w:rPr>
                      <w:t>mail@kpe-archan.ira.sch.gr</w:t>
                    </w:r>
                  </w:hyperlink>
                </w:p>
                <w:p w:rsidR="001B2314" w:rsidRPr="00EE690B" w:rsidRDefault="001B2314" w:rsidP="003F2FEA">
                  <w:pPr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Ιστοσελίδα</w:t>
                  </w:r>
                  <w:r w:rsidRPr="00EE690B">
                    <w:rPr>
                      <w:rFonts w:ascii="Arial" w:hAnsi="Arial" w:cs="Arial"/>
                    </w:rPr>
                    <w:t xml:space="preserve"> : </w:t>
                  </w:r>
                  <w:hyperlink r:id="rId11" w:history="1"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http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://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kpearchanon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..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</w:hyperlink>
                </w:p>
                <w:p w:rsidR="001B2314" w:rsidRPr="00180F09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Pr="00180F09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Pr="00180F09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Pr="00180F09" w:rsidRDefault="001B2314" w:rsidP="003F2FEA"/>
              </w:txbxContent>
            </v:textbox>
          </v:shape>
        </w:pic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891CE2" w:rsidRDefault="00891CE2" w:rsidP="007F5B7D">
      <w:pPr>
        <w:jc w:val="both"/>
        <w:rPr>
          <w:rFonts w:ascii="Arial" w:hAnsi="Arial" w:cs="Arial"/>
          <w:b/>
          <w:sz w:val="24"/>
          <w:szCs w:val="24"/>
        </w:rPr>
      </w:pPr>
    </w:p>
    <w:p w:rsidR="00664EB2" w:rsidRDefault="00664EB2" w:rsidP="00E079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09A9" w:rsidRDefault="00BC09A9" w:rsidP="00E079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7F6F" w:rsidRDefault="009A7F6F" w:rsidP="007D3909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ΘΕΜΑ</w:t>
      </w:r>
      <w:r w:rsidRPr="009D68CD">
        <w:rPr>
          <w:rFonts w:ascii="Arial" w:hAnsi="Arial" w:cs="Arial"/>
          <w:sz w:val="24"/>
          <w:szCs w:val="24"/>
        </w:rPr>
        <w:t>:</w:t>
      </w:r>
      <w:r w:rsidRPr="009D68CD">
        <w:rPr>
          <w:rFonts w:ascii="Arial" w:hAnsi="Arial" w:cs="Arial"/>
          <w:b/>
          <w:sz w:val="24"/>
          <w:szCs w:val="24"/>
        </w:rPr>
        <w:t xml:space="preserve"> </w:t>
      </w:r>
      <w:r w:rsidR="00664EB2">
        <w:rPr>
          <w:rFonts w:ascii="Arial" w:hAnsi="Arial" w:cs="Arial"/>
          <w:b/>
          <w:sz w:val="24"/>
          <w:szCs w:val="24"/>
        </w:rPr>
        <w:t xml:space="preserve">Πρόσκληση σε </w:t>
      </w:r>
      <w:r w:rsidR="00BA5A91">
        <w:rPr>
          <w:rFonts w:ascii="Arial" w:hAnsi="Arial" w:cs="Arial"/>
          <w:b/>
          <w:sz w:val="24"/>
          <w:szCs w:val="24"/>
        </w:rPr>
        <w:t>β</w:t>
      </w:r>
      <w:r w:rsidR="00DC6B89">
        <w:rPr>
          <w:rFonts w:ascii="Arial" w:hAnsi="Arial" w:cs="Arial"/>
          <w:b/>
          <w:sz w:val="24"/>
          <w:szCs w:val="24"/>
        </w:rPr>
        <w:t xml:space="preserve">ιωματικό </w:t>
      </w:r>
      <w:r w:rsidR="00664EB2">
        <w:rPr>
          <w:rFonts w:ascii="Arial" w:hAnsi="Arial" w:cs="Arial"/>
          <w:b/>
          <w:sz w:val="24"/>
          <w:szCs w:val="24"/>
        </w:rPr>
        <w:t xml:space="preserve">εργαστήριο με </w:t>
      </w:r>
      <w:r w:rsidR="00BA5A91">
        <w:rPr>
          <w:rFonts w:ascii="Arial" w:hAnsi="Arial" w:cs="Arial"/>
          <w:b/>
          <w:sz w:val="24"/>
          <w:szCs w:val="24"/>
        </w:rPr>
        <w:t>θέμα το</w:t>
      </w:r>
      <w:r w:rsidR="007D3909">
        <w:rPr>
          <w:rFonts w:ascii="Arial" w:hAnsi="Arial" w:cs="Arial"/>
          <w:b/>
          <w:sz w:val="24"/>
          <w:szCs w:val="24"/>
        </w:rPr>
        <w:t xml:space="preserve"> </w:t>
      </w:r>
      <w:r w:rsidR="00BA5A91">
        <w:rPr>
          <w:rFonts w:ascii="Arial" w:hAnsi="Arial" w:cs="Arial"/>
          <w:b/>
          <w:sz w:val="24"/>
          <w:szCs w:val="24"/>
        </w:rPr>
        <w:t>Ν</w:t>
      </w:r>
      <w:r w:rsidR="00664EB2">
        <w:rPr>
          <w:rFonts w:ascii="Arial" w:hAnsi="Arial" w:cs="Arial"/>
          <w:b/>
          <w:sz w:val="24"/>
          <w:szCs w:val="24"/>
        </w:rPr>
        <w:t xml:space="preserve">ερό </w:t>
      </w:r>
    </w:p>
    <w:p w:rsidR="00BA5A91" w:rsidRPr="007F5B7D" w:rsidRDefault="00BA5A91" w:rsidP="007D3909">
      <w:pPr>
        <w:spacing w:after="0" w:line="360" w:lineRule="auto"/>
        <w:ind w:left="851" w:hanging="8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64EB2" w:rsidRDefault="009A7F6F" w:rsidP="00BA48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6B77" w:rsidRPr="00387AEA">
        <w:rPr>
          <w:rFonts w:ascii="Arial" w:hAnsi="Arial" w:cs="Arial"/>
          <w:sz w:val="24"/>
          <w:szCs w:val="24"/>
        </w:rPr>
        <w:t xml:space="preserve">Το Κέντρο Περιβαλλοντικής Εκπαίδευσης Αρχανών-Ρούβα-Γουβών, 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t>σ</w:t>
      </w:r>
      <w:r w:rsidR="005F6B77">
        <w:rPr>
          <w:rFonts w:ascii="Arial" w:eastAsia="Times New Roman" w:hAnsi="Arial" w:cs="Arial"/>
          <w:bCs/>
          <w:sz w:val="24"/>
          <w:szCs w:val="24"/>
        </w:rPr>
        <w:t xml:space="preserve">το πλαίσιο 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t xml:space="preserve">υλοποίησης της Πράξης </w:t>
      </w:r>
      <w:r w:rsidR="005F6B77" w:rsidRPr="00E74435">
        <w:rPr>
          <w:rFonts w:ascii="Arial" w:eastAsia="Times New Roman" w:hAnsi="Arial" w:cs="Arial"/>
          <w:bCs/>
          <w:sz w:val="24"/>
          <w:szCs w:val="24"/>
        </w:rPr>
        <w:t>«ΚΕΝΤΡΑ ΠΕΡΙΒΑΛΛΟΝΤΙΚΗΣ ΕΚΠΑΙΔΕΥΣΗΣ (ΚΠΕ)-ΠΕΡΙΒΑΛΛΟΝΤΙΚΗ ΕΚΠΑΙΔΕΥΣΗ»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F6B77">
        <w:rPr>
          <w:rFonts w:ascii="Arial" w:eastAsia="Times New Roman" w:hAnsi="Arial" w:cs="Arial"/>
          <w:bCs/>
          <w:sz w:val="24"/>
          <w:szCs w:val="24"/>
        </w:rPr>
        <w:t>και του υποέργου 2, Άξονας προτεραιότητας 6, στις περιφέρειες σε μετάβαση και μέσω του Επιχειρησιακού Προγράμματος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F6B77">
        <w:rPr>
          <w:rFonts w:ascii="Arial" w:eastAsia="Times New Roman" w:hAnsi="Arial" w:cs="Arial"/>
          <w:bCs/>
          <w:sz w:val="24"/>
          <w:szCs w:val="24"/>
        </w:rPr>
        <w:t xml:space="preserve">«ΑΝΑΠΤΥΞΗ ΑΝΘΡΩΠΙΝΟΥ ΔΥΝΑΜΙΚΟΥ, 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t xml:space="preserve">ΕΚΠΑΙΔΕΥΣΗ ΚΑΙ ΔΙΑ ΒΙΟΥ ΜΑΘΗΣΗ» με τη συγχρηματοδότηση </w:t>
      </w:r>
      <w:r w:rsidR="005F6B77" w:rsidRPr="00387AEA">
        <w:rPr>
          <w:rFonts w:ascii="Arial" w:eastAsia="Times New Roman" w:hAnsi="Arial" w:cs="Arial"/>
          <w:sz w:val="24"/>
          <w:szCs w:val="24"/>
        </w:rPr>
        <w:t> 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t xml:space="preserve"> της </w:t>
      </w:r>
      <w:r w:rsidR="005F6B77" w:rsidRPr="00387AEA">
        <w:rPr>
          <w:rFonts w:ascii="Arial" w:eastAsia="Times New Roman" w:hAnsi="Arial" w:cs="Arial"/>
          <w:bCs/>
          <w:sz w:val="24"/>
          <w:szCs w:val="24"/>
        </w:rPr>
        <w:lastRenderedPageBreak/>
        <w:t>Ελλ</w:t>
      </w:r>
      <w:r w:rsidR="00664EB2">
        <w:rPr>
          <w:rFonts w:ascii="Arial" w:eastAsia="Times New Roman" w:hAnsi="Arial" w:cs="Arial"/>
          <w:bCs/>
          <w:sz w:val="24"/>
          <w:szCs w:val="24"/>
        </w:rPr>
        <w:t>άδας και της Ευρωπαϊκής Ένωσης, σε σ</w:t>
      </w:r>
      <w:r w:rsidR="00581AF2">
        <w:rPr>
          <w:rFonts w:ascii="Arial" w:eastAsia="Times New Roman" w:hAnsi="Arial" w:cs="Arial"/>
          <w:bCs/>
          <w:sz w:val="24"/>
          <w:szCs w:val="24"/>
        </w:rPr>
        <w:t>υνεργασία με το 1ο  και 2ο</w:t>
      </w:r>
      <w:r w:rsidR="00664EB2">
        <w:rPr>
          <w:rFonts w:ascii="Arial" w:eastAsia="Times New Roman" w:hAnsi="Arial" w:cs="Arial"/>
          <w:bCs/>
          <w:sz w:val="24"/>
          <w:szCs w:val="24"/>
        </w:rPr>
        <w:t xml:space="preserve"> ΕΚΦΕ Ηρακλείου</w:t>
      </w:r>
      <w:r w:rsidR="001F544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C6B89">
        <w:rPr>
          <w:rFonts w:ascii="Arial" w:eastAsia="Times New Roman" w:hAnsi="Arial" w:cs="Arial"/>
          <w:bCs/>
          <w:sz w:val="24"/>
          <w:szCs w:val="24"/>
        </w:rPr>
        <w:t>διοργανώνει</w:t>
      </w:r>
      <w:r w:rsidR="00DC6B89">
        <w:rPr>
          <w:rFonts w:ascii="Arial" w:hAnsi="Arial" w:cs="Arial"/>
          <w:bCs/>
          <w:sz w:val="24"/>
          <w:szCs w:val="24"/>
        </w:rPr>
        <w:t xml:space="preserve"> </w:t>
      </w:r>
      <w:r w:rsidR="00BA481F">
        <w:rPr>
          <w:rFonts w:ascii="Arial" w:hAnsi="Arial" w:cs="Arial"/>
          <w:bCs/>
          <w:sz w:val="24"/>
          <w:szCs w:val="24"/>
        </w:rPr>
        <w:t>βιωματικό εργαστήριο</w:t>
      </w:r>
      <w:r w:rsidR="00382D18">
        <w:rPr>
          <w:rFonts w:ascii="Arial" w:hAnsi="Arial" w:cs="Arial"/>
          <w:bCs/>
          <w:sz w:val="24"/>
          <w:szCs w:val="24"/>
        </w:rPr>
        <w:t xml:space="preserve"> </w:t>
      </w:r>
      <w:r w:rsidR="00664EB2">
        <w:rPr>
          <w:rFonts w:ascii="Arial" w:hAnsi="Arial" w:cs="Arial"/>
          <w:bCs/>
          <w:sz w:val="24"/>
          <w:szCs w:val="24"/>
        </w:rPr>
        <w:t xml:space="preserve">με δραστηριότητες για το νερό </w:t>
      </w:r>
      <w:r w:rsidR="002F4BF5">
        <w:rPr>
          <w:rFonts w:ascii="Arial" w:hAnsi="Arial" w:cs="Arial"/>
          <w:b/>
          <w:bCs/>
          <w:sz w:val="24"/>
          <w:szCs w:val="24"/>
        </w:rPr>
        <w:t>την Τρίτη</w:t>
      </w:r>
      <w:r w:rsidR="00DC6B89">
        <w:rPr>
          <w:rFonts w:ascii="Arial" w:hAnsi="Arial" w:cs="Arial"/>
          <w:b/>
          <w:bCs/>
          <w:sz w:val="24"/>
          <w:szCs w:val="24"/>
        </w:rPr>
        <w:t xml:space="preserve"> 20</w:t>
      </w:r>
      <w:r w:rsidR="00664EB2" w:rsidRPr="002B6FB6">
        <w:rPr>
          <w:rFonts w:ascii="Arial" w:hAnsi="Arial" w:cs="Arial"/>
          <w:b/>
          <w:bCs/>
          <w:sz w:val="24"/>
          <w:szCs w:val="24"/>
        </w:rPr>
        <w:t xml:space="preserve"> Δεκεμβρίου 2016 </w:t>
      </w:r>
      <w:r w:rsidR="00581AF2">
        <w:rPr>
          <w:rFonts w:ascii="Arial" w:hAnsi="Arial" w:cs="Arial"/>
          <w:b/>
          <w:bCs/>
          <w:sz w:val="24"/>
          <w:szCs w:val="24"/>
        </w:rPr>
        <w:t>από τις 17</w:t>
      </w:r>
      <w:r w:rsidR="00DC6B89">
        <w:rPr>
          <w:rFonts w:ascii="Arial" w:hAnsi="Arial" w:cs="Arial"/>
          <w:b/>
          <w:bCs/>
          <w:sz w:val="24"/>
          <w:szCs w:val="24"/>
        </w:rPr>
        <w:t>:0</w:t>
      </w:r>
      <w:r w:rsidR="00581AF2">
        <w:rPr>
          <w:rFonts w:ascii="Arial" w:hAnsi="Arial" w:cs="Arial"/>
          <w:b/>
          <w:bCs/>
          <w:sz w:val="24"/>
          <w:szCs w:val="24"/>
        </w:rPr>
        <w:t>0 έως τις 20</w:t>
      </w:r>
      <w:r w:rsidR="002B6FB6" w:rsidRPr="002B6FB6">
        <w:rPr>
          <w:rFonts w:ascii="Arial" w:hAnsi="Arial" w:cs="Arial"/>
          <w:b/>
          <w:bCs/>
          <w:sz w:val="24"/>
          <w:szCs w:val="24"/>
        </w:rPr>
        <w:t>:30</w:t>
      </w:r>
      <w:r w:rsidR="00DC6B89">
        <w:rPr>
          <w:rFonts w:ascii="Arial" w:hAnsi="Arial" w:cs="Arial"/>
          <w:b/>
          <w:bCs/>
          <w:sz w:val="24"/>
          <w:szCs w:val="24"/>
        </w:rPr>
        <w:t xml:space="preserve"> </w:t>
      </w:r>
      <w:r w:rsidR="00664EB2">
        <w:rPr>
          <w:rFonts w:ascii="Arial" w:hAnsi="Arial" w:cs="Arial"/>
          <w:bCs/>
          <w:sz w:val="24"/>
          <w:szCs w:val="24"/>
        </w:rPr>
        <w:t>στις εγκαταστάσεις του 1</w:t>
      </w:r>
      <w:r w:rsidR="00581AF2">
        <w:rPr>
          <w:rFonts w:ascii="Arial" w:hAnsi="Arial" w:cs="Arial"/>
          <w:bCs/>
          <w:sz w:val="24"/>
          <w:szCs w:val="24"/>
        </w:rPr>
        <w:t>ου ΕΚΦΕ Ηρακλείου (</w:t>
      </w:r>
      <w:proofErr w:type="spellStart"/>
      <w:r w:rsidR="00581AF2">
        <w:rPr>
          <w:rFonts w:ascii="Arial" w:hAnsi="Arial" w:cs="Arial"/>
          <w:bCs/>
          <w:sz w:val="24"/>
          <w:szCs w:val="24"/>
        </w:rPr>
        <w:t>Πιτσουλάκη</w:t>
      </w:r>
      <w:proofErr w:type="spellEnd"/>
      <w:r w:rsidR="00581AF2">
        <w:rPr>
          <w:rFonts w:ascii="Arial" w:hAnsi="Arial" w:cs="Arial"/>
          <w:bCs/>
          <w:sz w:val="24"/>
          <w:szCs w:val="24"/>
        </w:rPr>
        <w:t xml:space="preserve"> 24</w:t>
      </w:r>
      <w:r w:rsidR="001F5441">
        <w:rPr>
          <w:rFonts w:ascii="Arial" w:hAnsi="Arial" w:cs="Arial"/>
          <w:bCs/>
          <w:sz w:val="24"/>
          <w:szCs w:val="24"/>
        </w:rPr>
        <w:t>,</w:t>
      </w:r>
      <w:r w:rsidR="00581AF2">
        <w:rPr>
          <w:rFonts w:ascii="Arial" w:hAnsi="Arial" w:cs="Arial"/>
          <w:bCs/>
          <w:sz w:val="24"/>
          <w:szCs w:val="24"/>
        </w:rPr>
        <w:t xml:space="preserve"> Κηπούπολη, Ηράκλειο</w:t>
      </w:r>
      <w:r w:rsidR="004B592C">
        <w:rPr>
          <w:rFonts w:ascii="Arial" w:hAnsi="Arial" w:cs="Arial"/>
          <w:bCs/>
          <w:sz w:val="24"/>
          <w:szCs w:val="24"/>
        </w:rPr>
        <w:t>). Τις δραστηριότητες θα υλοποιήσουν μέλη της Παιδ</w:t>
      </w:r>
      <w:r w:rsidR="002B6FB6">
        <w:rPr>
          <w:rFonts w:ascii="Arial" w:hAnsi="Arial" w:cs="Arial"/>
          <w:bCs/>
          <w:sz w:val="24"/>
          <w:szCs w:val="24"/>
        </w:rPr>
        <w:t>αγ</w:t>
      </w:r>
      <w:r w:rsidR="004B592C">
        <w:rPr>
          <w:rFonts w:ascii="Arial" w:hAnsi="Arial" w:cs="Arial"/>
          <w:bCs/>
          <w:sz w:val="24"/>
          <w:szCs w:val="24"/>
        </w:rPr>
        <w:t>ωγι</w:t>
      </w:r>
      <w:r w:rsidR="002B6FB6">
        <w:rPr>
          <w:rFonts w:ascii="Arial" w:hAnsi="Arial" w:cs="Arial"/>
          <w:bCs/>
          <w:sz w:val="24"/>
          <w:szCs w:val="24"/>
        </w:rPr>
        <w:t>κής ομά</w:t>
      </w:r>
      <w:r w:rsidR="004B592C">
        <w:rPr>
          <w:rFonts w:ascii="Arial" w:hAnsi="Arial" w:cs="Arial"/>
          <w:bCs/>
          <w:sz w:val="24"/>
          <w:szCs w:val="24"/>
        </w:rPr>
        <w:t>δας του ΚΠΕ Αρχανών και μέλη των ομάδων των δύο Ε</w:t>
      </w:r>
      <w:r w:rsidR="00581AF2">
        <w:rPr>
          <w:rFonts w:ascii="Arial" w:hAnsi="Arial" w:cs="Arial"/>
          <w:bCs/>
          <w:sz w:val="24"/>
          <w:szCs w:val="24"/>
        </w:rPr>
        <w:t>.</w:t>
      </w:r>
      <w:r w:rsidR="004B592C">
        <w:rPr>
          <w:rFonts w:ascii="Arial" w:hAnsi="Arial" w:cs="Arial"/>
          <w:bCs/>
          <w:sz w:val="24"/>
          <w:szCs w:val="24"/>
        </w:rPr>
        <w:t>Κ</w:t>
      </w:r>
      <w:r w:rsidR="00581AF2">
        <w:rPr>
          <w:rFonts w:ascii="Arial" w:hAnsi="Arial" w:cs="Arial"/>
          <w:bCs/>
          <w:sz w:val="24"/>
          <w:szCs w:val="24"/>
        </w:rPr>
        <w:t>.</w:t>
      </w:r>
      <w:r w:rsidR="004B592C">
        <w:rPr>
          <w:rFonts w:ascii="Arial" w:hAnsi="Arial" w:cs="Arial"/>
          <w:bCs/>
          <w:sz w:val="24"/>
          <w:szCs w:val="24"/>
        </w:rPr>
        <w:t>Φ</w:t>
      </w:r>
      <w:r w:rsidR="00581AF2">
        <w:rPr>
          <w:rFonts w:ascii="Arial" w:hAnsi="Arial" w:cs="Arial"/>
          <w:bCs/>
          <w:sz w:val="24"/>
          <w:szCs w:val="24"/>
        </w:rPr>
        <w:t>.</w:t>
      </w:r>
      <w:r w:rsidR="004B592C">
        <w:rPr>
          <w:rFonts w:ascii="Arial" w:hAnsi="Arial" w:cs="Arial"/>
          <w:bCs/>
          <w:sz w:val="24"/>
          <w:szCs w:val="24"/>
        </w:rPr>
        <w:t>Ε</w:t>
      </w:r>
      <w:r w:rsidR="002B6FB6">
        <w:rPr>
          <w:rFonts w:ascii="Arial" w:hAnsi="Arial" w:cs="Arial"/>
          <w:bCs/>
          <w:sz w:val="24"/>
          <w:szCs w:val="24"/>
        </w:rPr>
        <w:t xml:space="preserve">. </w:t>
      </w:r>
    </w:p>
    <w:p w:rsidR="00DC6B89" w:rsidRDefault="002B6FB6" w:rsidP="002B6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εργαστήριο είναι διάρκειας 3</w:t>
      </w:r>
      <w:r w:rsidR="00DC6B89">
        <w:rPr>
          <w:rFonts w:ascii="Arial" w:hAnsi="Arial" w:cs="Arial"/>
          <w:sz w:val="24"/>
          <w:szCs w:val="24"/>
        </w:rPr>
        <w:t xml:space="preserve"> ωρών </w:t>
      </w:r>
      <w:r w:rsidRPr="00701EFD">
        <w:rPr>
          <w:rFonts w:ascii="Arial" w:hAnsi="Arial" w:cs="Arial"/>
          <w:sz w:val="24"/>
          <w:szCs w:val="24"/>
        </w:rPr>
        <w:t>και απευθ</w:t>
      </w:r>
      <w:r>
        <w:rPr>
          <w:rFonts w:ascii="Arial" w:hAnsi="Arial" w:cs="Arial"/>
          <w:sz w:val="24"/>
          <w:szCs w:val="24"/>
        </w:rPr>
        <w:t>ύνεται σε 30 εκπαιδευτικούς</w:t>
      </w:r>
      <w:r w:rsidRPr="00701EFD">
        <w:rPr>
          <w:rFonts w:ascii="Arial" w:hAnsi="Arial" w:cs="Arial"/>
          <w:sz w:val="24"/>
          <w:szCs w:val="24"/>
        </w:rPr>
        <w:t xml:space="preserve"> Π/θμιας και Β/</w:t>
      </w:r>
      <w:proofErr w:type="spellStart"/>
      <w:r w:rsidRPr="00701EFD">
        <w:rPr>
          <w:rFonts w:ascii="Arial" w:hAnsi="Arial" w:cs="Arial"/>
          <w:sz w:val="24"/>
          <w:szCs w:val="24"/>
        </w:rPr>
        <w:t>θμιας</w:t>
      </w:r>
      <w:proofErr w:type="spellEnd"/>
      <w:r w:rsidRPr="00701EFD">
        <w:rPr>
          <w:rFonts w:ascii="Arial" w:hAnsi="Arial" w:cs="Arial"/>
          <w:sz w:val="24"/>
          <w:szCs w:val="24"/>
        </w:rPr>
        <w:t xml:space="preserve"> Εκπαίδευσης </w:t>
      </w:r>
      <w:r>
        <w:rPr>
          <w:rFonts w:ascii="Arial" w:hAnsi="Arial" w:cs="Arial"/>
          <w:bCs/>
          <w:sz w:val="24"/>
          <w:szCs w:val="24"/>
        </w:rPr>
        <w:t xml:space="preserve">Περ. </w:t>
      </w:r>
      <w:proofErr w:type="spellStart"/>
      <w:r>
        <w:rPr>
          <w:rFonts w:ascii="Arial" w:hAnsi="Arial" w:cs="Arial"/>
          <w:bCs/>
          <w:sz w:val="24"/>
          <w:szCs w:val="24"/>
        </w:rPr>
        <w:t>Ενοτ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Ηρακλείου </w:t>
      </w:r>
      <w:r w:rsidRPr="00701EFD">
        <w:rPr>
          <w:rFonts w:ascii="Arial" w:hAnsi="Arial" w:cs="Arial"/>
          <w:sz w:val="24"/>
          <w:szCs w:val="24"/>
        </w:rPr>
        <w:t xml:space="preserve">που υλοποιούν </w:t>
      </w:r>
      <w:r w:rsidR="00DC6B89">
        <w:rPr>
          <w:rFonts w:ascii="Arial" w:hAnsi="Arial" w:cs="Arial"/>
          <w:sz w:val="24"/>
          <w:szCs w:val="24"/>
        </w:rPr>
        <w:t>δραστηριό</w:t>
      </w:r>
      <w:r w:rsidR="007D3909">
        <w:rPr>
          <w:rFonts w:ascii="Arial" w:hAnsi="Arial" w:cs="Arial"/>
          <w:sz w:val="24"/>
          <w:szCs w:val="24"/>
        </w:rPr>
        <w:t>τητες σχετικά με το νερό</w:t>
      </w:r>
      <w:r w:rsidR="00C1416D">
        <w:rPr>
          <w:rFonts w:ascii="Arial" w:hAnsi="Arial" w:cs="Arial"/>
          <w:sz w:val="24"/>
          <w:szCs w:val="24"/>
        </w:rPr>
        <w:t>.</w:t>
      </w:r>
      <w:r w:rsidR="007D3909">
        <w:rPr>
          <w:rFonts w:ascii="Arial" w:hAnsi="Arial" w:cs="Arial"/>
          <w:sz w:val="24"/>
          <w:szCs w:val="24"/>
        </w:rPr>
        <w:t xml:space="preserve"> </w:t>
      </w:r>
    </w:p>
    <w:p w:rsidR="00DC6B89" w:rsidRPr="00DC6B89" w:rsidRDefault="00DC6B89" w:rsidP="00DC6B89">
      <w:pPr>
        <w:pStyle w:val="a5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89">
        <w:rPr>
          <w:rFonts w:ascii="Arial" w:hAnsi="Arial" w:cs="Arial"/>
          <w:sz w:val="24"/>
          <w:szCs w:val="24"/>
        </w:rPr>
        <w:t xml:space="preserve">Στα  </w:t>
      </w:r>
      <w:r w:rsidR="007D3909">
        <w:rPr>
          <w:rFonts w:ascii="Arial" w:hAnsi="Arial" w:cs="Arial"/>
          <w:sz w:val="24"/>
          <w:szCs w:val="24"/>
        </w:rPr>
        <w:t>Π</w:t>
      </w:r>
      <w:r w:rsidR="002B6FB6" w:rsidRPr="00DC6B89">
        <w:rPr>
          <w:rFonts w:ascii="Arial" w:hAnsi="Arial" w:cs="Arial"/>
          <w:sz w:val="24"/>
          <w:szCs w:val="24"/>
        </w:rPr>
        <w:t xml:space="preserve">ρογράμματα </w:t>
      </w:r>
      <w:r w:rsidR="007D3909">
        <w:rPr>
          <w:rFonts w:ascii="Arial" w:hAnsi="Arial" w:cs="Arial"/>
          <w:sz w:val="24"/>
          <w:szCs w:val="24"/>
        </w:rPr>
        <w:t>Σχολικών Δ</w:t>
      </w:r>
      <w:r w:rsidR="002B6FB6" w:rsidRPr="00DC6B89">
        <w:rPr>
          <w:rFonts w:ascii="Arial" w:hAnsi="Arial" w:cs="Arial"/>
          <w:sz w:val="24"/>
          <w:szCs w:val="24"/>
        </w:rPr>
        <w:t>ραστηριοτήτω</w:t>
      </w:r>
      <w:r w:rsidRPr="00DC6B89">
        <w:rPr>
          <w:rFonts w:ascii="Arial" w:hAnsi="Arial" w:cs="Arial"/>
          <w:sz w:val="24"/>
          <w:szCs w:val="24"/>
        </w:rPr>
        <w:t xml:space="preserve">ν </w:t>
      </w:r>
      <w:r w:rsidR="002B6FB6" w:rsidRPr="00DC6B89">
        <w:rPr>
          <w:rFonts w:ascii="Arial" w:hAnsi="Arial" w:cs="Arial"/>
          <w:sz w:val="24"/>
          <w:szCs w:val="24"/>
        </w:rPr>
        <w:t xml:space="preserve"> </w:t>
      </w:r>
    </w:p>
    <w:p w:rsidR="00DC6B89" w:rsidRPr="00DC6B89" w:rsidRDefault="00DC6B89" w:rsidP="00DC6B89">
      <w:pPr>
        <w:pStyle w:val="a5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89">
        <w:rPr>
          <w:rFonts w:ascii="Arial" w:hAnsi="Arial" w:cs="Arial"/>
          <w:sz w:val="24"/>
          <w:szCs w:val="24"/>
        </w:rPr>
        <w:t xml:space="preserve">Στις </w:t>
      </w:r>
      <w:r w:rsidR="007D3909">
        <w:rPr>
          <w:rFonts w:ascii="Arial" w:hAnsi="Arial" w:cs="Arial"/>
          <w:sz w:val="24"/>
          <w:szCs w:val="24"/>
        </w:rPr>
        <w:t>Ερευνητικές Ε</w:t>
      </w:r>
      <w:r w:rsidR="002B6FB6" w:rsidRPr="00DC6B89">
        <w:rPr>
          <w:rFonts w:ascii="Arial" w:hAnsi="Arial" w:cs="Arial"/>
          <w:sz w:val="24"/>
          <w:szCs w:val="24"/>
        </w:rPr>
        <w:t>ργ</w:t>
      </w:r>
      <w:r w:rsidRPr="00DC6B89">
        <w:rPr>
          <w:rFonts w:ascii="Arial" w:hAnsi="Arial" w:cs="Arial"/>
          <w:sz w:val="24"/>
          <w:szCs w:val="24"/>
        </w:rPr>
        <w:t xml:space="preserve">ασίες </w:t>
      </w:r>
    </w:p>
    <w:p w:rsidR="00DC6B89" w:rsidRPr="00DC6B89" w:rsidRDefault="007D3909" w:rsidP="00DC6B89">
      <w:pPr>
        <w:pStyle w:val="a5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Ευέλικτη Ζ</w:t>
      </w:r>
      <w:r w:rsidR="00DC6B89" w:rsidRPr="00DC6B89">
        <w:rPr>
          <w:rFonts w:ascii="Arial" w:hAnsi="Arial" w:cs="Arial"/>
          <w:sz w:val="24"/>
          <w:szCs w:val="24"/>
        </w:rPr>
        <w:t>ώνη</w:t>
      </w:r>
      <w:r w:rsidR="00921E8C" w:rsidRPr="00DC6B89">
        <w:rPr>
          <w:rFonts w:ascii="Arial" w:hAnsi="Arial" w:cs="Arial"/>
          <w:sz w:val="24"/>
          <w:szCs w:val="24"/>
        </w:rPr>
        <w:t xml:space="preserve"> </w:t>
      </w:r>
    </w:p>
    <w:p w:rsidR="00C1416D" w:rsidRPr="001F5441" w:rsidRDefault="00DC6B89" w:rsidP="002B6FB6">
      <w:pPr>
        <w:pStyle w:val="a5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89">
        <w:rPr>
          <w:rFonts w:ascii="Arial" w:hAnsi="Arial" w:cs="Arial"/>
          <w:sz w:val="24"/>
          <w:szCs w:val="24"/>
        </w:rPr>
        <w:t>Σ</w:t>
      </w:r>
      <w:r w:rsidR="002B6FB6" w:rsidRPr="00DC6B89">
        <w:rPr>
          <w:rFonts w:ascii="Arial" w:hAnsi="Arial" w:cs="Arial"/>
          <w:sz w:val="24"/>
          <w:szCs w:val="24"/>
        </w:rPr>
        <w:t xml:space="preserve">τα μαθήματα του ωρολογίου </w:t>
      </w:r>
      <w:r w:rsidR="007D3909">
        <w:rPr>
          <w:rFonts w:ascii="Arial" w:hAnsi="Arial" w:cs="Arial"/>
          <w:sz w:val="24"/>
          <w:szCs w:val="24"/>
        </w:rPr>
        <w:t>Π</w:t>
      </w:r>
      <w:r w:rsidRPr="00DC6B89">
        <w:rPr>
          <w:rFonts w:ascii="Arial" w:hAnsi="Arial" w:cs="Arial"/>
          <w:sz w:val="24"/>
          <w:szCs w:val="24"/>
        </w:rPr>
        <w:t>ρογράμματος</w:t>
      </w:r>
      <w:r w:rsidR="002B6FB6" w:rsidRPr="00DC6B89">
        <w:rPr>
          <w:rFonts w:ascii="Arial" w:hAnsi="Arial" w:cs="Arial"/>
          <w:sz w:val="24"/>
          <w:szCs w:val="24"/>
        </w:rPr>
        <w:t xml:space="preserve"> </w:t>
      </w:r>
    </w:p>
    <w:p w:rsidR="00A401A9" w:rsidRPr="00A401A9" w:rsidRDefault="002B6FB6" w:rsidP="002B6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EFD">
        <w:rPr>
          <w:rFonts w:ascii="Arial" w:hAnsi="Arial" w:cs="Arial"/>
          <w:sz w:val="24"/>
          <w:szCs w:val="24"/>
        </w:rPr>
        <w:t xml:space="preserve">Στόχος του εργαστηρίου </w:t>
      </w:r>
      <w:r>
        <w:rPr>
          <w:rFonts w:ascii="Arial" w:hAnsi="Arial" w:cs="Arial"/>
          <w:sz w:val="24"/>
          <w:szCs w:val="24"/>
        </w:rPr>
        <w:t>είναι οι εκπαιδευτικοί να προσεγγίσουν με  βιωματικό τρόπο δραστηριότητες και</w:t>
      </w:r>
      <w:r w:rsidR="00921E8C">
        <w:rPr>
          <w:rFonts w:ascii="Arial" w:hAnsi="Arial" w:cs="Arial"/>
          <w:sz w:val="24"/>
          <w:szCs w:val="24"/>
        </w:rPr>
        <w:t xml:space="preserve"> πειράματα </w:t>
      </w:r>
      <w:r w:rsidR="007D3909">
        <w:rPr>
          <w:rFonts w:ascii="Arial" w:hAnsi="Arial" w:cs="Arial"/>
          <w:sz w:val="24"/>
          <w:szCs w:val="24"/>
        </w:rPr>
        <w:t xml:space="preserve">σχετικά </w:t>
      </w:r>
      <w:r>
        <w:rPr>
          <w:rFonts w:ascii="Arial" w:hAnsi="Arial" w:cs="Arial"/>
          <w:sz w:val="24"/>
          <w:szCs w:val="24"/>
        </w:rPr>
        <w:t>με το νερό</w:t>
      </w:r>
      <w:r w:rsidR="00BA5A91">
        <w:rPr>
          <w:rFonts w:ascii="Arial" w:hAnsi="Arial" w:cs="Arial"/>
          <w:sz w:val="24"/>
          <w:szCs w:val="24"/>
        </w:rPr>
        <w:t xml:space="preserve">. Να γνωρίσουν εναλλακτικούς τρόπους παρουσίασης </w:t>
      </w:r>
      <w:r w:rsidR="00E201D0">
        <w:rPr>
          <w:rFonts w:ascii="Arial" w:hAnsi="Arial" w:cs="Arial"/>
          <w:sz w:val="24"/>
          <w:szCs w:val="24"/>
        </w:rPr>
        <w:t xml:space="preserve">δραστηριοτήτων των φυσικών επιστημών και παράλληλα να </w:t>
      </w:r>
      <w:r w:rsidR="004F7D1A">
        <w:rPr>
          <w:rFonts w:ascii="Arial" w:hAnsi="Arial" w:cs="Arial"/>
          <w:sz w:val="24"/>
          <w:szCs w:val="24"/>
        </w:rPr>
        <w:t xml:space="preserve">συμβάλλουν στη διάχυση </w:t>
      </w:r>
      <w:r w:rsidR="00E201D0">
        <w:rPr>
          <w:rFonts w:ascii="Arial" w:hAnsi="Arial" w:cs="Arial"/>
          <w:sz w:val="24"/>
          <w:szCs w:val="24"/>
        </w:rPr>
        <w:t xml:space="preserve">των αποτελεσμάτων </w:t>
      </w:r>
      <w:r w:rsidR="004F7D1A">
        <w:rPr>
          <w:rFonts w:ascii="Arial" w:hAnsi="Arial" w:cs="Arial"/>
          <w:sz w:val="24"/>
          <w:szCs w:val="24"/>
        </w:rPr>
        <w:t>στους μαθητές</w:t>
      </w:r>
      <w:r w:rsidR="00A401A9" w:rsidRPr="00A401A9">
        <w:rPr>
          <w:rFonts w:ascii="Arial" w:hAnsi="Arial" w:cs="Arial"/>
          <w:sz w:val="24"/>
          <w:szCs w:val="24"/>
        </w:rPr>
        <w:t xml:space="preserve"> </w:t>
      </w:r>
      <w:r w:rsidR="00A401A9">
        <w:rPr>
          <w:rFonts w:ascii="Arial" w:hAnsi="Arial" w:cs="Arial"/>
          <w:sz w:val="24"/>
          <w:szCs w:val="24"/>
        </w:rPr>
        <w:t>του</w:t>
      </w:r>
      <w:r w:rsidR="00DC6B89">
        <w:rPr>
          <w:rFonts w:ascii="Arial" w:hAnsi="Arial" w:cs="Arial"/>
          <w:sz w:val="24"/>
          <w:szCs w:val="24"/>
        </w:rPr>
        <w:t xml:space="preserve">ς. </w:t>
      </w:r>
      <w:r w:rsidR="00C1416D">
        <w:rPr>
          <w:rFonts w:ascii="Arial" w:hAnsi="Arial" w:cs="Arial"/>
          <w:sz w:val="24"/>
          <w:szCs w:val="24"/>
        </w:rPr>
        <w:t>Επίσης,</w:t>
      </w:r>
      <w:r w:rsidR="00DC6B89">
        <w:rPr>
          <w:rFonts w:ascii="Arial" w:hAnsi="Arial" w:cs="Arial"/>
          <w:sz w:val="24"/>
          <w:szCs w:val="24"/>
        </w:rPr>
        <w:t xml:space="preserve"> να </w:t>
      </w:r>
      <w:r w:rsidR="00A401A9">
        <w:rPr>
          <w:rFonts w:ascii="Arial" w:hAnsi="Arial" w:cs="Arial"/>
          <w:sz w:val="24"/>
          <w:szCs w:val="24"/>
        </w:rPr>
        <w:t xml:space="preserve">ενημερωθούν για το νέο πρόγραμμα του ΚΠΕ Αρχανών </w:t>
      </w:r>
      <w:r w:rsidR="00E201D0">
        <w:rPr>
          <w:rFonts w:ascii="Arial" w:hAnsi="Arial" w:cs="Arial"/>
          <w:sz w:val="24"/>
          <w:szCs w:val="24"/>
        </w:rPr>
        <w:t>"Ίχνη στο νερό".</w:t>
      </w:r>
      <w:bookmarkStart w:id="0" w:name="_GoBack"/>
      <w:bookmarkEnd w:id="0"/>
    </w:p>
    <w:p w:rsidR="00BA481F" w:rsidRPr="00382FAD" w:rsidRDefault="009432F2" w:rsidP="00BA481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Ενδεικτικό </w:t>
      </w:r>
      <w:r w:rsidR="00BA481F" w:rsidRPr="00382FAD">
        <w:rPr>
          <w:rFonts w:ascii="Arial" w:hAnsi="Arial" w:cs="Arial"/>
          <w:b/>
          <w:sz w:val="24"/>
          <w:szCs w:val="24"/>
          <w:u w:val="single"/>
        </w:rPr>
        <w:t>Πρόγραμμα</w:t>
      </w:r>
    </w:p>
    <w:p w:rsidR="00FE5AA7" w:rsidRPr="009432F2" w:rsidRDefault="00DC6B89" w:rsidP="00BA48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32F2">
        <w:rPr>
          <w:rFonts w:ascii="Arial" w:hAnsi="Arial" w:cs="Arial"/>
          <w:b/>
          <w:sz w:val="24"/>
          <w:szCs w:val="24"/>
        </w:rPr>
        <w:t>Τρίτη 20</w:t>
      </w:r>
      <w:r w:rsidR="004B592C" w:rsidRPr="009432F2">
        <w:rPr>
          <w:rFonts w:ascii="Arial" w:hAnsi="Arial" w:cs="Arial"/>
          <w:b/>
          <w:sz w:val="24"/>
          <w:szCs w:val="24"/>
        </w:rPr>
        <w:t xml:space="preserve"> Δεκεμβρίου </w:t>
      </w:r>
      <w:r w:rsidR="00BA481F" w:rsidRPr="009432F2">
        <w:rPr>
          <w:rFonts w:ascii="Arial" w:hAnsi="Arial" w:cs="Arial"/>
          <w:b/>
          <w:sz w:val="24"/>
          <w:szCs w:val="24"/>
        </w:rPr>
        <w:t>2016</w:t>
      </w:r>
      <w:r w:rsidR="004B592C" w:rsidRPr="009432F2">
        <w:rPr>
          <w:rFonts w:ascii="Arial" w:hAnsi="Arial" w:cs="Arial"/>
          <w:b/>
          <w:sz w:val="24"/>
          <w:szCs w:val="24"/>
        </w:rPr>
        <w:t xml:space="preserve"> (απόγευμα)</w:t>
      </w:r>
      <w:r w:rsidR="00FE5AA7" w:rsidRPr="009432F2">
        <w:rPr>
          <w:rFonts w:ascii="Arial" w:hAnsi="Arial" w:cs="Arial"/>
          <w:b/>
          <w:sz w:val="24"/>
          <w:szCs w:val="24"/>
        </w:rPr>
        <w:t xml:space="preserve"> </w:t>
      </w:r>
    </w:p>
    <w:p w:rsidR="002B6FB6" w:rsidRPr="009432F2" w:rsidRDefault="009432F2" w:rsidP="00BA48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17:00-17:30</w:t>
      </w:r>
      <w:r w:rsidR="002B6FB6">
        <w:rPr>
          <w:rFonts w:ascii="Arial" w:hAnsi="Arial" w:cs="Arial"/>
          <w:b/>
          <w:sz w:val="24"/>
          <w:szCs w:val="24"/>
        </w:rPr>
        <w:t xml:space="preserve"> </w:t>
      </w:r>
      <w:r w:rsidR="002B6FB6" w:rsidRPr="009432F2">
        <w:rPr>
          <w:rFonts w:ascii="Arial" w:hAnsi="Arial" w:cs="Arial"/>
          <w:sz w:val="24"/>
          <w:szCs w:val="24"/>
        </w:rPr>
        <w:t xml:space="preserve">Προσέλευση συμμετεχόντων </w:t>
      </w:r>
    </w:p>
    <w:p w:rsidR="002B6FB6" w:rsidRDefault="009432F2" w:rsidP="002B6FB6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17:30-19</w:t>
      </w:r>
      <w:r w:rsidRPr="009432F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9432F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2B6FB6">
        <w:rPr>
          <w:rFonts w:ascii="Arial" w:hAnsi="Arial" w:cs="Arial"/>
          <w:sz w:val="24"/>
          <w:szCs w:val="24"/>
        </w:rPr>
        <w:t>Παιδαγωγική ομάδα Κ.Π.Ε. Αρχανών-</w:t>
      </w:r>
      <w:proofErr w:type="spellStart"/>
      <w:r w:rsidR="002B6FB6">
        <w:rPr>
          <w:rFonts w:ascii="Arial" w:hAnsi="Arial" w:cs="Arial"/>
          <w:sz w:val="24"/>
          <w:szCs w:val="24"/>
        </w:rPr>
        <w:t>Ρούβα</w:t>
      </w:r>
      <w:proofErr w:type="spellEnd"/>
      <w:r w:rsidR="002B6FB6">
        <w:rPr>
          <w:rFonts w:ascii="Arial" w:hAnsi="Arial" w:cs="Arial"/>
          <w:sz w:val="24"/>
          <w:szCs w:val="24"/>
        </w:rPr>
        <w:t xml:space="preserve">-Γουβών, </w:t>
      </w:r>
      <w:r w:rsidR="002B6FB6" w:rsidRPr="003803B0">
        <w:rPr>
          <w:rFonts w:ascii="Arial" w:hAnsi="Arial" w:cs="Arial"/>
          <w:b/>
          <w:sz w:val="24"/>
          <w:szCs w:val="24"/>
        </w:rPr>
        <w:t xml:space="preserve"> </w:t>
      </w:r>
      <w:r w:rsidR="004F7D1A">
        <w:rPr>
          <w:rFonts w:ascii="Arial" w:hAnsi="Arial" w:cs="Arial"/>
          <w:sz w:val="24"/>
          <w:szCs w:val="24"/>
        </w:rPr>
        <w:t>Σφακιανάκη Μαρία</w:t>
      </w:r>
      <w:r w:rsidR="002B6FB6">
        <w:rPr>
          <w:rFonts w:ascii="Arial" w:hAnsi="Arial" w:cs="Arial"/>
          <w:sz w:val="24"/>
          <w:szCs w:val="24"/>
        </w:rPr>
        <w:t>,</w:t>
      </w:r>
      <w:r w:rsidR="002B6FB6" w:rsidRPr="00172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FB6">
        <w:rPr>
          <w:rFonts w:ascii="Arial" w:hAnsi="Arial" w:cs="Arial"/>
          <w:sz w:val="24"/>
          <w:szCs w:val="24"/>
        </w:rPr>
        <w:t>Δερμιτζάκη</w:t>
      </w:r>
      <w:proofErr w:type="spellEnd"/>
      <w:r w:rsidR="002B6FB6">
        <w:rPr>
          <w:rFonts w:ascii="Arial" w:hAnsi="Arial" w:cs="Arial"/>
          <w:sz w:val="24"/>
          <w:szCs w:val="24"/>
        </w:rPr>
        <w:t xml:space="preserve"> Ειρήνη, </w:t>
      </w:r>
      <w:proofErr w:type="spellStart"/>
      <w:r w:rsidR="002B6FB6" w:rsidRPr="0058369F">
        <w:rPr>
          <w:rFonts w:ascii="Arial" w:hAnsi="Arial" w:cs="Arial"/>
          <w:sz w:val="24"/>
          <w:szCs w:val="24"/>
        </w:rPr>
        <w:t>Μαρτιμιανάκη</w:t>
      </w:r>
      <w:proofErr w:type="spellEnd"/>
      <w:r w:rsidR="002B6FB6" w:rsidRPr="0058369F">
        <w:rPr>
          <w:rFonts w:ascii="Arial" w:hAnsi="Arial" w:cs="Arial"/>
          <w:sz w:val="24"/>
          <w:szCs w:val="24"/>
        </w:rPr>
        <w:t xml:space="preserve"> Άννα,</w:t>
      </w:r>
      <w:r w:rsidR="002B6FB6" w:rsidRPr="00A817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6FB6" w:rsidRPr="0023756F">
        <w:rPr>
          <w:rFonts w:ascii="Arial" w:hAnsi="Arial" w:cs="Arial"/>
          <w:sz w:val="24"/>
          <w:szCs w:val="24"/>
        </w:rPr>
        <w:t>Μαυρογενίδου</w:t>
      </w:r>
      <w:proofErr w:type="spellEnd"/>
      <w:r w:rsidR="002B6FB6" w:rsidRPr="00237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FB6" w:rsidRPr="0023756F">
        <w:rPr>
          <w:rFonts w:ascii="Arial" w:hAnsi="Arial" w:cs="Arial"/>
          <w:sz w:val="24"/>
          <w:szCs w:val="24"/>
        </w:rPr>
        <w:t>Θένα</w:t>
      </w:r>
      <w:proofErr w:type="spellEnd"/>
      <w:r w:rsidR="002B6FB6" w:rsidRPr="002375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6FB6">
        <w:rPr>
          <w:rFonts w:ascii="Arial" w:hAnsi="Arial" w:cs="Arial"/>
          <w:sz w:val="24"/>
          <w:szCs w:val="24"/>
        </w:rPr>
        <w:t>Φανιουδάκη</w:t>
      </w:r>
      <w:proofErr w:type="spellEnd"/>
      <w:r w:rsidR="002B6FB6">
        <w:rPr>
          <w:rFonts w:ascii="Arial" w:hAnsi="Arial" w:cs="Arial"/>
          <w:sz w:val="24"/>
          <w:szCs w:val="24"/>
        </w:rPr>
        <w:t xml:space="preserve"> Έλενα,</w:t>
      </w:r>
      <w:r w:rsidR="002B6FB6" w:rsidRPr="00B95B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«Δραστηριότητες της Παιδαγωγικής Ομάδας του</w:t>
      </w:r>
      <w:r w:rsidR="001F5441">
        <w:rPr>
          <w:rFonts w:ascii="Arial" w:hAnsi="Arial" w:cs="Arial"/>
          <w:b/>
          <w:sz w:val="24"/>
          <w:szCs w:val="24"/>
        </w:rPr>
        <w:t xml:space="preserve"> ΚΠΕ Αρχανών</w:t>
      </w:r>
      <w:r w:rsidR="002B6FB6">
        <w:rPr>
          <w:rFonts w:ascii="Arial" w:hAnsi="Arial" w:cs="Arial"/>
          <w:b/>
          <w:sz w:val="24"/>
          <w:szCs w:val="24"/>
        </w:rPr>
        <w:t>»</w:t>
      </w:r>
      <w:r w:rsidR="002B6FB6" w:rsidRPr="00B95B95">
        <w:rPr>
          <w:rFonts w:ascii="Arial" w:hAnsi="Arial" w:cs="Arial"/>
          <w:b/>
          <w:sz w:val="24"/>
          <w:szCs w:val="24"/>
        </w:rPr>
        <w:t xml:space="preserve"> </w:t>
      </w:r>
    </w:p>
    <w:p w:rsidR="009432F2" w:rsidRPr="00563387" w:rsidRDefault="009432F2" w:rsidP="009432F2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19:00-20:30</w:t>
      </w:r>
      <w:r w:rsidR="00921E8C" w:rsidRPr="009432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63387">
        <w:rPr>
          <w:rFonts w:ascii="Arial" w:hAnsi="Arial" w:cs="Arial"/>
          <w:b/>
          <w:sz w:val="24"/>
          <w:szCs w:val="24"/>
        </w:rPr>
        <w:t xml:space="preserve">1ο ΕΚΦΕ: </w:t>
      </w:r>
      <w:r w:rsidR="00921E8C" w:rsidRPr="009432F2">
        <w:rPr>
          <w:rFonts w:ascii="Arial" w:hAnsi="Arial" w:cs="Arial"/>
          <w:sz w:val="24"/>
          <w:szCs w:val="24"/>
        </w:rPr>
        <w:t xml:space="preserve">Ελευθερία </w:t>
      </w:r>
      <w:proofErr w:type="spellStart"/>
      <w:r w:rsidR="00921E8C" w:rsidRPr="009432F2">
        <w:rPr>
          <w:rFonts w:ascii="Arial" w:hAnsi="Arial" w:cs="Arial"/>
          <w:sz w:val="24"/>
          <w:szCs w:val="24"/>
        </w:rPr>
        <w:t>Φανουράκη</w:t>
      </w:r>
      <w:proofErr w:type="spellEnd"/>
      <w:r w:rsidR="00921E8C" w:rsidRPr="009432F2">
        <w:rPr>
          <w:rFonts w:ascii="Arial" w:hAnsi="Arial" w:cs="Arial"/>
          <w:sz w:val="24"/>
          <w:szCs w:val="24"/>
        </w:rPr>
        <w:t>, Βιολόγος, Υπεύθυνη 1ου ΕΚΦΕ</w:t>
      </w:r>
      <w:r>
        <w:rPr>
          <w:rFonts w:ascii="Arial" w:hAnsi="Arial" w:cs="Arial"/>
          <w:sz w:val="24"/>
          <w:szCs w:val="24"/>
        </w:rPr>
        <w:t xml:space="preserve">, </w:t>
      </w:r>
      <w:r w:rsidR="00921E8C" w:rsidRPr="009432F2">
        <w:rPr>
          <w:rFonts w:ascii="Arial" w:hAnsi="Arial" w:cs="Arial"/>
          <w:sz w:val="24"/>
          <w:szCs w:val="24"/>
        </w:rPr>
        <w:t xml:space="preserve">Ελευθερία </w:t>
      </w:r>
      <w:proofErr w:type="spellStart"/>
      <w:r w:rsidR="00921E8C" w:rsidRPr="009432F2">
        <w:rPr>
          <w:rFonts w:ascii="Arial" w:hAnsi="Arial" w:cs="Arial"/>
          <w:sz w:val="24"/>
          <w:szCs w:val="24"/>
        </w:rPr>
        <w:t>Παντίδου</w:t>
      </w:r>
      <w:proofErr w:type="spellEnd"/>
      <w:r w:rsidR="00921E8C" w:rsidRPr="009432F2">
        <w:rPr>
          <w:rFonts w:ascii="Arial" w:hAnsi="Arial" w:cs="Arial"/>
          <w:sz w:val="24"/>
          <w:szCs w:val="24"/>
        </w:rPr>
        <w:t>, Χημικός</w:t>
      </w:r>
      <w:r w:rsidR="00BA5A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Δημήτρης </w:t>
      </w:r>
      <w:proofErr w:type="spellStart"/>
      <w:r>
        <w:rPr>
          <w:rFonts w:ascii="Arial" w:hAnsi="Arial" w:cs="Arial"/>
          <w:sz w:val="24"/>
          <w:szCs w:val="24"/>
        </w:rPr>
        <w:t>Ρογκάκος</w:t>
      </w:r>
      <w:proofErr w:type="spellEnd"/>
      <w:r>
        <w:rPr>
          <w:rFonts w:ascii="Arial" w:hAnsi="Arial" w:cs="Arial"/>
          <w:sz w:val="24"/>
          <w:szCs w:val="24"/>
        </w:rPr>
        <w:t xml:space="preserve">, Εκπαιδευτικός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θμιας</w:t>
      </w:r>
      <w:proofErr w:type="spellEnd"/>
      <w:r w:rsidR="00563387">
        <w:rPr>
          <w:rFonts w:ascii="Arial" w:hAnsi="Arial" w:cs="Arial"/>
          <w:sz w:val="24"/>
          <w:szCs w:val="24"/>
        </w:rPr>
        <w:t xml:space="preserve">,  </w:t>
      </w:r>
      <w:r w:rsidRPr="00563387">
        <w:rPr>
          <w:rFonts w:ascii="Arial" w:hAnsi="Arial" w:cs="Arial"/>
          <w:b/>
          <w:sz w:val="24"/>
          <w:szCs w:val="24"/>
        </w:rPr>
        <w:t>2ο ΕΚΦΕ:</w:t>
      </w:r>
      <w:r>
        <w:rPr>
          <w:rFonts w:ascii="Arial" w:hAnsi="Arial" w:cs="Arial"/>
          <w:sz w:val="24"/>
          <w:szCs w:val="24"/>
        </w:rPr>
        <w:t xml:space="preserve">  </w:t>
      </w:r>
      <w:r w:rsidR="00921E8C" w:rsidRPr="009432F2">
        <w:rPr>
          <w:rFonts w:ascii="Arial" w:hAnsi="Arial" w:cs="Arial"/>
          <w:sz w:val="24"/>
          <w:szCs w:val="24"/>
        </w:rPr>
        <w:t xml:space="preserve">Βασίλης </w:t>
      </w:r>
      <w:proofErr w:type="spellStart"/>
      <w:r w:rsidR="00921E8C" w:rsidRPr="009432F2">
        <w:rPr>
          <w:rFonts w:ascii="Arial" w:hAnsi="Arial" w:cs="Arial"/>
          <w:sz w:val="24"/>
          <w:szCs w:val="24"/>
        </w:rPr>
        <w:t>Γαργανουράκης</w:t>
      </w:r>
      <w:proofErr w:type="spellEnd"/>
      <w:r w:rsidR="00921E8C" w:rsidRPr="009432F2">
        <w:rPr>
          <w:rFonts w:ascii="Arial" w:hAnsi="Arial" w:cs="Arial"/>
          <w:sz w:val="24"/>
          <w:szCs w:val="24"/>
        </w:rPr>
        <w:t>, Φυσικός, Υπεύθυνος 2ου ΕΚΦΕ</w:t>
      </w:r>
      <w:r>
        <w:rPr>
          <w:rFonts w:ascii="Arial" w:hAnsi="Arial" w:cs="Arial"/>
          <w:sz w:val="24"/>
          <w:szCs w:val="24"/>
        </w:rPr>
        <w:t xml:space="preserve">, </w:t>
      </w:r>
      <w:r w:rsidR="00921E8C" w:rsidRPr="009432F2">
        <w:rPr>
          <w:rFonts w:ascii="Arial" w:hAnsi="Arial" w:cs="Arial"/>
          <w:sz w:val="24"/>
          <w:szCs w:val="24"/>
        </w:rPr>
        <w:t>Μανόλης Στρατάκης, Χημικός Συνεργάτης</w:t>
      </w:r>
      <w:r>
        <w:rPr>
          <w:rFonts w:ascii="Arial" w:hAnsi="Arial" w:cs="Arial"/>
          <w:sz w:val="24"/>
          <w:szCs w:val="24"/>
        </w:rPr>
        <w:t xml:space="preserve">, </w:t>
      </w:r>
      <w:r w:rsidR="00921E8C" w:rsidRPr="009432F2">
        <w:rPr>
          <w:rFonts w:ascii="Arial" w:hAnsi="Arial" w:cs="Arial"/>
          <w:sz w:val="24"/>
          <w:szCs w:val="24"/>
        </w:rPr>
        <w:t>Ειρήνη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Ματαλλιωτάκη</w:t>
      </w:r>
      <w:proofErr w:type="spellEnd"/>
      <w:r>
        <w:rPr>
          <w:rFonts w:ascii="Arial" w:hAnsi="Arial" w:cs="Arial"/>
          <w:sz w:val="24"/>
          <w:szCs w:val="24"/>
        </w:rPr>
        <w:t xml:space="preserve">, Φυσικός, Εκπαιδευτικός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θμιας</w:t>
      </w:r>
      <w:proofErr w:type="spellEnd"/>
      <w:r w:rsidR="00563387">
        <w:rPr>
          <w:rFonts w:ascii="Arial" w:hAnsi="Arial" w:cs="Arial"/>
          <w:sz w:val="24"/>
          <w:szCs w:val="24"/>
        </w:rPr>
        <w:t xml:space="preserve">, </w:t>
      </w:r>
      <w:r w:rsidR="00563387" w:rsidRPr="00563387">
        <w:rPr>
          <w:rFonts w:ascii="Arial" w:hAnsi="Arial" w:cs="Arial"/>
          <w:sz w:val="24"/>
          <w:szCs w:val="24"/>
        </w:rPr>
        <w:t xml:space="preserve"> </w:t>
      </w:r>
      <w:r w:rsidR="00563387">
        <w:rPr>
          <w:rFonts w:ascii="Arial" w:hAnsi="Arial" w:cs="Arial"/>
          <w:sz w:val="24"/>
          <w:szCs w:val="24"/>
        </w:rPr>
        <w:t>"</w:t>
      </w:r>
      <w:r w:rsidR="00563387" w:rsidRPr="00563387">
        <w:rPr>
          <w:rFonts w:ascii="Arial" w:hAnsi="Arial" w:cs="Arial"/>
          <w:b/>
          <w:sz w:val="24"/>
          <w:szCs w:val="24"/>
        </w:rPr>
        <w:t>Πειραματικές δρα</w:t>
      </w:r>
      <w:r w:rsidR="001F5441">
        <w:rPr>
          <w:rFonts w:ascii="Arial" w:hAnsi="Arial" w:cs="Arial"/>
          <w:b/>
          <w:sz w:val="24"/>
          <w:szCs w:val="24"/>
        </w:rPr>
        <w:t>στηριότητες με θέμα το</w:t>
      </w:r>
      <w:r w:rsidR="00563387" w:rsidRPr="00563387">
        <w:rPr>
          <w:rFonts w:ascii="Arial" w:hAnsi="Arial" w:cs="Arial"/>
          <w:b/>
          <w:sz w:val="24"/>
          <w:szCs w:val="24"/>
        </w:rPr>
        <w:t xml:space="preserve"> νερό</w:t>
      </w:r>
      <w:r w:rsidR="00563387">
        <w:rPr>
          <w:rFonts w:ascii="Arial" w:hAnsi="Arial" w:cs="Arial"/>
          <w:b/>
          <w:sz w:val="24"/>
          <w:szCs w:val="24"/>
        </w:rPr>
        <w:t>"</w:t>
      </w:r>
    </w:p>
    <w:p w:rsidR="00BA5A91" w:rsidRDefault="004B592C" w:rsidP="00BA5A91">
      <w:p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Αιτήσεις συμμετοχής υποβάλλονται μόνο ηλεκτρονικά </w:t>
      </w:r>
      <w:r w:rsidRPr="00BE320E">
        <w:rPr>
          <w:rFonts w:ascii="Arial" w:hAnsi="Arial" w:cs="Arial"/>
          <w:b/>
          <w:sz w:val="24"/>
          <w:szCs w:val="24"/>
        </w:rPr>
        <w:t xml:space="preserve">μέχρι </w:t>
      </w:r>
      <w:r w:rsidR="00563387">
        <w:rPr>
          <w:rFonts w:ascii="Arial" w:hAnsi="Arial" w:cs="Arial"/>
          <w:b/>
          <w:sz w:val="24"/>
          <w:szCs w:val="24"/>
        </w:rPr>
        <w:t>την  Πέμπτη 1 Δεκεμβρίου</w:t>
      </w:r>
      <w:r>
        <w:rPr>
          <w:rFonts w:ascii="Arial" w:hAnsi="Arial" w:cs="Arial"/>
          <w:b/>
          <w:sz w:val="24"/>
          <w:szCs w:val="24"/>
        </w:rPr>
        <w:t xml:space="preserve"> 2016, </w:t>
      </w:r>
      <w:r>
        <w:rPr>
          <w:rFonts w:ascii="Arial" w:hAnsi="Arial" w:cs="Arial"/>
          <w:sz w:val="24"/>
          <w:szCs w:val="24"/>
        </w:rPr>
        <w:t xml:space="preserve">στην ηλεκτρονική φόρμα: </w:t>
      </w:r>
    </w:p>
    <w:p w:rsidR="004B592C" w:rsidRDefault="00E95A69" w:rsidP="00BA5A91">
      <w:p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A5A91" w:rsidRPr="00EF6B0B">
          <w:rPr>
            <w:rStyle w:val="-"/>
            <w:rFonts w:ascii="Arial" w:hAnsi="Arial" w:cs="Arial"/>
            <w:sz w:val="24"/>
            <w:szCs w:val="24"/>
          </w:rPr>
          <w:t>https://goo.gl/forms/6rdQSMHIosyB1XYh2</w:t>
        </w:r>
      </w:hyperlink>
      <w:r w:rsidR="00BA5A91">
        <w:rPr>
          <w:rFonts w:ascii="Arial" w:hAnsi="Arial" w:cs="Arial"/>
          <w:sz w:val="24"/>
          <w:szCs w:val="24"/>
        </w:rPr>
        <w:t xml:space="preserve"> </w:t>
      </w:r>
    </w:p>
    <w:p w:rsidR="00BA5A91" w:rsidRDefault="00BA5A91" w:rsidP="00BA5A91">
      <w:p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F6F" w:rsidRPr="00563387" w:rsidRDefault="00563387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3387">
        <w:rPr>
          <w:rFonts w:ascii="Arial" w:hAnsi="Arial" w:cs="Arial"/>
          <w:sz w:val="24"/>
          <w:szCs w:val="24"/>
        </w:rPr>
        <w:t>Σε περίπτωση που οι συμμετέχοντες εκπαιδευτικοί είναι περισσότεροι</w:t>
      </w:r>
      <w:r w:rsidR="00BA5A91">
        <w:rPr>
          <w:rFonts w:ascii="Arial" w:hAnsi="Arial" w:cs="Arial"/>
          <w:sz w:val="24"/>
          <w:szCs w:val="24"/>
        </w:rPr>
        <w:t>,</w:t>
      </w:r>
      <w:r w:rsidRPr="00563387">
        <w:rPr>
          <w:rFonts w:ascii="Arial" w:hAnsi="Arial" w:cs="Arial"/>
          <w:sz w:val="24"/>
          <w:szCs w:val="24"/>
        </w:rPr>
        <w:t xml:space="preserve"> το εργαστήριο θα επαναληφθεί. </w:t>
      </w:r>
    </w:p>
    <w:p w:rsidR="008A575B" w:rsidRDefault="008A575B" w:rsidP="008A575B">
      <w:pPr>
        <w:spacing w:after="120" w:line="360" w:lineRule="auto"/>
        <w:jc w:val="both"/>
        <w:rPr>
          <w:rFonts w:ascii="Arial" w:hAnsi="Arial" w:cs="Arial"/>
          <w:b/>
          <w:szCs w:val="20"/>
          <w:u w:val="single"/>
        </w:rPr>
      </w:pPr>
    </w:p>
    <w:p w:rsidR="00494518" w:rsidRDefault="00A53CB7" w:rsidP="00E460BE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Η Υπεύθυνη του Κ</w:t>
      </w:r>
      <w:r w:rsidR="00497CFE"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Π</w:t>
      </w:r>
      <w:r w:rsidR="00497CFE"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Ε</w:t>
      </w:r>
      <w:r w:rsidR="00497CFE"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 xml:space="preserve"> Αρχανών</w:t>
      </w:r>
      <w:r w:rsidR="00EA12F6" w:rsidRPr="009D68CD">
        <w:rPr>
          <w:rFonts w:ascii="Arial" w:hAnsi="Arial" w:cs="Arial"/>
          <w:b/>
          <w:sz w:val="24"/>
          <w:szCs w:val="24"/>
        </w:rPr>
        <w:t>-Ρούβα-Γουβών</w:t>
      </w:r>
    </w:p>
    <w:p w:rsidR="00772254" w:rsidRDefault="00772254" w:rsidP="00E460BE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687B" w:rsidRPr="009D68CD" w:rsidRDefault="00813186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Σφακιανάκη Μαρί</w:t>
      </w:r>
      <w:r w:rsidR="00741754">
        <w:rPr>
          <w:rFonts w:ascii="Arial" w:hAnsi="Arial" w:cs="Arial"/>
          <w:b/>
          <w:sz w:val="24"/>
          <w:szCs w:val="24"/>
        </w:rPr>
        <w:t>α</w:t>
      </w:r>
    </w:p>
    <w:sectPr w:rsidR="0024687B" w:rsidRPr="009D68CD" w:rsidSect="00F04A6D">
      <w:footerReference w:type="default" r:id="rId13"/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9A" w:rsidRDefault="00DD349A" w:rsidP="00FB0B08">
      <w:pPr>
        <w:spacing w:after="0" w:line="240" w:lineRule="auto"/>
      </w:pPr>
      <w:r>
        <w:separator/>
      </w:r>
    </w:p>
  </w:endnote>
  <w:endnote w:type="continuationSeparator" w:id="0">
    <w:p w:rsidR="00DD349A" w:rsidRDefault="00DD349A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14" w:rsidRDefault="001B2314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</w:p>
  <w:p w:rsidR="001B2314" w:rsidRDefault="00B96281" w:rsidP="00C14E56">
    <w:pPr>
      <w:pStyle w:val="a7"/>
      <w:jc w:val="center"/>
      <w:rPr>
        <w:b/>
        <w:noProof/>
        <w:lang w:eastAsia="el-GR"/>
      </w:rPr>
    </w:pPr>
    <w:r>
      <w:rPr>
        <w:b/>
        <w:noProof/>
        <w:lang w:eastAsia="el-GR"/>
      </w:rPr>
      <w:drawing>
        <wp:inline distT="0" distB="0" distL="0" distR="0">
          <wp:extent cx="5274310" cy="660430"/>
          <wp:effectExtent l="19050" t="0" r="2540" b="0"/>
          <wp:docPr id="3" name="Εικόνα 1" descr="C:\Users\user\Desktop\οδηγός\logo2014-2020 έγχ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οδηγός\logo2014-2020 έγχ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B77" w:rsidRPr="00C14E56" w:rsidRDefault="005F6B77" w:rsidP="00C14E56">
    <w:pPr>
      <w:pStyle w:val="a7"/>
      <w:jc w:val="center"/>
      <w:rPr>
        <w:b/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800100" cy="723900"/>
          <wp:effectExtent l="19050" t="0" r="0" b="0"/>
          <wp:docPr id="4" name="Εικόνα 1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9A" w:rsidRDefault="00DD349A" w:rsidP="00FB0B08">
      <w:pPr>
        <w:spacing w:after="0" w:line="240" w:lineRule="auto"/>
      </w:pPr>
      <w:r>
        <w:separator/>
      </w:r>
    </w:p>
  </w:footnote>
  <w:footnote w:type="continuationSeparator" w:id="0">
    <w:p w:rsidR="00DD349A" w:rsidRDefault="00DD349A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0B4"/>
    <w:multiLevelType w:val="hybridMultilevel"/>
    <w:tmpl w:val="DC8C88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45771E6"/>
    <w:multiLevelType w:val="hybridMultilevel"/>
    <w:tmpl w:val="2D86F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779A0"/>
    <w:multiLevelType w:val="hybridMultilevel"/>
    <w:tmpl w:val="7F9AD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EE1"/>
    <w:multiLevelType w:val="hybridMultilevel"/>
    <w:tmpl w:val="3E70A830"/>
    <w:lvl w:ilvl="0" w:tplc="BF2C9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D1862"/>
    <w:multiLevelType w:val="hybridMultilevel"/>
    <w:tmpl w:val="5F328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4822"/>
    <w:multiLevelType w:val="hybridMultilevel"/>
    <w:tmpl w:val="F7C0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570"/>
    <w:multiLevelType w:val="hybridMultilevel"/>
    <w:tmpl w:val="2BC20F56"/>
    <w:lvl w:ilvl="0" w:tplc="C34C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28C4"/>
    <w:multiLevelType w:val="hybridMultilevel"/>
    <w:tmpl w:val="E97AA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01060DE"/>
    <w:multiLevelType w:val="hybridMultilevel"/>
    <w:tmpl w:val="536E0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463A3"/>
    <w:multiLevelType w:val="hybridMultilevel"/>
    <w:tmpl w:val="73A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20"/>
  </w:num>
  <w:num w:numId="8">
    <w:abstractNumId w:val="23"/>
  </w:num>
  <w:num w:numId="9">
    <w:abstractNumId w:val="12"/>
  </w:num>
  <w:num w:numId="10">
    <w:abstractNumId w:val="4"/>
  </w:num>
  <w:num w:numId="11">
    <w:abstractNumId w:val="24"/>
  </w:num>
  <w:num w:numId="12">
    <w:abstractNumId w:val="32"/>
  </w:num>
  <w:num w:numId="13">
    <w:abstractNumId w:val="19"/>
  </w:num>
  <w:num w:numId="14">
    <w:abstractNumId w:val="1"/>
  </w:num>
  <w:num w:numId="15">
    <w:abstractNumId w:val="10"/>
  </w:num>
  <w:num w:numId="16">
    <w:abstractNumId w:val="31"/>
  </w:num>
  <w:num w:numId="17">
    <w:abstractNumId w:val="33"/>
  </w:num>
  <w:num w:numId="18">
    <w:abstractNumId w:val="26"/>
  </w:num>
  <w:num w:numId="19">
    <w:abstractNumId w:val="8"/>
  </w:num>
  <w:num w:numId="20">
    <w:abstractNumId w:val="28"/>
  </w:num>
  <w:num w:numId="21">
    <w:abstractNumId w:val="16"/>
  </w:num>
  <w:num w:numId="22">
    <w:abstractNumId w:val="13"/>
  </w:num>
  <w:num w:numId="23">
    <w:abstractNumId w:val="29"/>
  </w:num>
  <w:num w:numId="24">
    <w:abstractNumId w:val="2"/>
  </w:num>
  <w:num w:numId="25">
    <w:abstractNumId w:val="30"/>
  </w:num>
  <w:num w:numId="26">
    <w:abstractNumId w:val="27"/>
  </w:num>
  <w:num w:numId="27">
    <w:abstractNumId w:val="0"/>
  </w:num>
  <w:num w:numId="28">
    <w:abstractNumId w:val="5"/>
  </w:num>
  <w:num w:numId="29">
    <w:abstractNumId w:val="21"/>
  </w:num>
  <w:num w:numId="30">
    <w:abstractNumId w:val="25"/>
  </w:num>
  <w:num w:numId="31">
    <w:abstractNumId w:val="7"/>
  </w:num>
  <w:num w:numId="32">
    <w:abstractNumId w:val="18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74"/>
    <w:rsid w:val="00000D8F"/>
    <w:rsid w:val="0000110C"/>
    <w:rsid w:val="00002F75"/>
    <w:rsid w:val="0000380F"/>
    <w:rsid w:val="00004205"/>
    <w:rsid w:val="00004F4F"/>
    <w:rsid w:val="00013D96"/>
    <w:rsid w:val="00015958"/>
    <w:rsid w:val="00023A81"/>
    <w:rsid w:val="00023B17"/>
    <w:rsid w:val="00023D1C"/>
    <w:rsid w:val="000253DF"/>
    <w:rsid w:val="00026B19"/>
    <w:rsid w:val="000301EB"/>
    <w:rsid w:val="00032F02"/>
    <w:rsid w:val="00043620"/>
    <w:rsid w:val="00047B35"/>
    <w:rsid w:val="00064C4D"/>
    <w:rsid w:val="00066CC3"/>
    <w:rsid w:val="0006726D"/>
    <w:rsid w:val="00070F5C"/>
    <w:rsid w:val="00071E9F"/>
    <w:rsid w:val="0007247B"/>
    <w:rsid w:val="00073D97"/>
    <w:rsid w:val="000741D1"/>
    <w:rsid w:val="000757E6"/>
    <w:rsid w:val="0007632F"/>
    <w:rsid w:val="0007735B"/>
    <w:rsid w:val="00084904"/>
    <w:rsid w:val="00084F89"/>
    <w:rsid w:val="00086C52"/>
    <w:rsid w:val="00087340"/>
    <w:rsid w:val="00087510"/>
    <w:rsid w:val="00096A29"/>
    <w:rsid w:val="00097502"/>
    <w:rsid w:val="000A0FB2"/>
    <w:rsid w:val="000A11D3"/>
    <w:rsid w:val="000B156B"/>
    <w:rsid w:val="000B2401"/>
    <w:rsid w:val="000B336B"/>
    <w:rsid w:val="000B4F32"/>
    <w:rsid w:val="000B7719"/>
    <w:rsid w:val="000C0EC8"/>
    <w:rsid w:val="000C2ACC"/>
    <w:rsid w:val="000C4743"/>
    <w:rsid w:val="000C547C"/>
    <w:rsid w:val="000D188B"/>
    <w:rsid w:val="000D3F8E"/>
    <w:rsid w:val="000D4229"/>
    <w:rsid w:val="000E039C"/>
    <w:rsid w:val="000E17EE"/>
    <w:rsid w:val="000E3ADE"/>
    <w:rsid w:val="000F0DCE"/>
    <w:rsid w:val="000F5361"/>
    <w:rsid w:val="001012D2"/>
    <w:rsid w:val="00102274"/>
    <w:rsid w:val="00103DBE"/>
    <w:rsid w:val="00107D75"/>
    <w:rsid w:val="00111317"/>
    <w:rsid w:val="0011598A"/>
    <w:rsid w:val="0011792C"/>
    <w:rsid w:val="00123CF2"/>
    <w:rsid w:val="00125567"/>
    <w:rsid w:val="00130186"/>
    <w:rsid w:val="00136D96"/>
    <w:rsid w:val="001428C7"/>
    <w:rsid w:val="00145545"/>
    <w:rsid w:val="001536CF"/>
    <w:rsid w:val="00156B13"/>
    <w:rsid w:val="00160C7A"/>
    <w:rsid w:val="00164C66"/>
    <w:rsid w:val="00165615"/>
    <w:rsid w:val="00166BD6"/>
    <w:rsid w:val="00170A3B"/>
    <w:rsid w:val="00172A94"/>
    <w:rsid w:val="00174F93"/>
    <w:rsid w:val="00177AD1"/>
    <w:rsid w:val="00181694"/>
    <w:rsid w:val="00181D99"/>
    <w:rsid w:val="00182CCE"/>
    <w:rsid w:val="00184DA1"/>
    <w:rsid w:val="001927D8"/>
    <w:rsid w:val="00192D9A"/>
    <w:rsid w:val="00193965"/>
    <w:rsid w:val="0019424A"/>
    <w:rsid w:val="001A0CD2"/>
    <w:rsid w:val="001A5F4E"/>
    <w:rsid w:val="001A716A"/>
    <w:rsid w:val="001A7BDE"/>
    <w:rsid w:val="001B17A5"/>
    <w:rsid w:val="001B2314"/>
    <w:rsid w:val="001B2414"/>
    <w:rsid w:val="001B2ECA"/>
    <w:rsid w:val="001B4D97"/>
    <w:rsid w:val="001B5953"/>
    <w:rsid w:val="001B623A"/>
    <w:rsid w:val="001B747D"/>
    <w:rsid w:val="001B7D9D"/>
    <w:rsid w:val="001C52D5"/>
    <w:rsid w:val="001D02AB"/>
    <w:rsid w:val="001D6092"/>
    <w:rsid w:val="001D6A03"/>
    <w:rsid w:val="001E36A5"/>
    <w:rsid w:val="001F135A"/>
    <w:rsid w:val="001F2D3C"/>
    <w:rsid w:val="001F3ADA"/>
    <w:rsid w:val="001F428B"/>
    <w:rsid w:val="001F5441"/>
    <w:rsid w:val="001F54AE"/>
    <w:rsid w:val="001F5694"/>
    <w:rsid w:val="001F7D9A"/>
    <w:rsid w:val="00211D99"/>
    <w:rsid w:val="00212CEA"/>
    <w:rsid w:val="00215FFE"/>
    <w:rsid w:val="00221504"/>
    <w:rsid w:val="00221B27"/>
    <w:rsid w:val="00224305"/>
    <w:rsid w:val="00225E95"/>
    <w:rsid w:val="00234961"/>
    <w:rsid w:val="00240438"/>
    <w:rsid w:val="002428C2"/>
    <w:rsid w:val="0024413E"/>
    <w:rsid w:val="00245E87"/>
    <w:rsid w:val="0024687B"/>
    <w:rsid w:val="002468B9"/>
    <w:rsid w:val="002512F6"/>
    <w:rsid w:val="002525FB"/>
    <w:rsid w:val="0026225A"/>
    <w:rsid w:val="002640FE"/>
    <w:rsid w:val="002665E4"/>
    <w:rsid w:val="00267B4C"/>
    <w:rsid w:val="00267F04"/>
    <w:rsid w:val="0027556A"/>
    <w:rsid w:val="00275614"/>
    <w:rsid w:val="00286A68"/>
    <w:rsid w:val="00292793"/>
    <w:rsid w:val="00292D25"/>
    <w:rsid w:val="00292F58"/>
    <w:rsid w:val="002941A4"/>
    <w:rsid w:val="002943BB"/>
    <w:rsid w:val="002954E8"/>
    <w:rsid w:val="0029638B"/>
    <w:rsid w:val="002B16F4"/>
    <w:rsid w:val="002B675B"/>
    <w:rsid w:val="002B6FB6"/>
    <w:rsid w:val="002C102D"/>
    <w:rsid w:val="002C1C60"/>
    <w:rsid w:val="002C3507"/>
    <w:rsid w:val="002C3C20"/>
    <w:rsid w:val="002C71A1"/>
    <w:rsid w:val="002D44DE"/>
    <w:rsid w:val="002D6C60"/>
    <w:rsid w:val="002E0135"/>
    <w:rsid w:val="002E22C9"/>
    <w:rsid w:val="002E5065"/>
    <w:rsid w:val="002E7C29"/>
    <w:rsid w:val="002F4BF5"/>
    <w:rsid w:val="002F7FB4"/>
    <w:rsid w:val="00301ECC"/>
    <w:rsid w:val="00302E78"/>
    <w:rsid w:val="00305120"/>
    <w:rsid w:val="003153F7"/>
    <w:rsid w:val="003365B8"/>
    <w:rsid w:val="003438F8"/>
    <w:rsid w:val="00350179"/>
    <w:rsid w:val="00353AC7"/>
    <w:rsid w:val="00364623"/>
    <w:rsid w:val="00364DF1"/>
    <w:rsid w:val="00365578"/>
    <w:rsid w:val="00367F89"/>
    <w:rsid w:val="00370444"/>
    <w:rsid w:val="00370887"/>
    <w:rsid w:val="003730DF"/>
    <w:rsid w:val="00374C1A"/>
    <w:rsid w:val="00375B96"/>
    <w:rsid w:val="003803B0"/>
    <w:rsid w:val="00382D18"/>
    <w:rsid w:val="00383013"/>
    <w:rsid w:val="003844F1"/>
    <w:rsid w:val="00387950"/>
    <w:rsid w:val="0039086D"/>
    <w:rsid w:val="003911B0"/>
    <w:rsid w:val="003A050F"/>
    <w:rsid w:val="003A2CEF"/>
    <w:rsid w:val="003A40F4"/>
    <w:rsid w:val="003A6B3E"/>
    <w:rsid w:val="003B1E8D"/>
    <w:rsid w:val="003B301D"/>
    <w:rsid w:val="003B3497"/>
    <w:rsid w:val="003C3EFD"/>
    <w:rsid w:val="003C7B91"/>
    <w:rsid w:val="003D1797"/>
    <w:rsid w:val="003D2CA0"/>
    <w:rsid w:val="003D35C0"/>
    <w:rsid w:val="003D4FF0"/>
    <w:rsid w:val="003D5342"/>
    <w:rsid w:val="003D587C"/>
    <w:rsid w:val="003E0F6C"/>
    <w:rsid w:val="003E1A56"/>
    <w:rsid w:val="003E1BF6"/>
    <w:rsid w:val="003E1FC3"/>
    <w:rsid w:val="003E24C3"/>
    <w:rsid w:val="003E4D4A"/>
    <w:rsid w:val="003F2FEA"/>
    <w:rsid w:val="003F40CB"/>
    <w:rsid w:val="003F6044"/>
    <w:rsid w:val="004057B7"/>
    <w:rsid w:val="0041030F"/>
    <w:rsid w:val="00410D4F"/>
    <w:rsid w:val="004160FB"/>
    <w:rsid w:val="00417EF5"/>
    <w:rsid w:val="00422542"/>
    <w:rsid w:val="004233C0"/>
    <w:rsid w:val="004266D9"/>
    <w:rsid w:val="00431508"/>
    <w:rsid w:val="00434AC4"/>
    <w:rsid w:val="00445979"/>
    <w:rsid w:val="00446979"/>
    <w:rsid w:val="004512F2"/>
    <w:rsid w:val="00456BAB"/>
    <w:rsid w:val="00457420"/>
    <w:rsid w:val="00462E0B"/>
    <w:rsid w:val="0046420F"/>
    <w:rsid w:val="00464E24"/>
    <w:rsid w:val="00467819"/>
    <w:rsid w:val="00470684"/>
    <w:rsid w:val="00471DF3"/>
    <w:rsid w:val="004722EA"/>
    <w:rsid w:val="004768E8"/>
    <w:rsid w:val="004822F4"/>
    <w:rsid w:val="00483CEB"/>
    <w:rsid w:val="00484211"/>
    <w:rsid w:val="00486308"/>
    <w:rsid w:val="0048652B"/>
    <w:rsid w:val="00487820"/>
    <w:rsid w:val="0049016A"/>
    <w:rsid w:val="004923C0"/>
    <w:rsid w:val="00492808"/>
    <w:rsid w:val="00494518"/>
    <w:rsid w:val="004949A7"/>
    <w:rsid w:val="00497A0E"/>
    <w:rsid w:val="00497CFE"/>
    <w:rsid w:val="004A104A"/>
    <w:rsid w:val="004A1585"/>
    <w:rsid w:val="004A2B48"/>
    <w:rsid w:val="004A60C4"/>
    <w:rsid w:val="004B1D02"/>
    <w:rsid w:val="004B4F28"/>
    <w:rsid w:val="004B52EC"/>
    <w:rsid w:val="004B592C"/>
    <w:rsid w:val="004B786A"/>
    <w:rsid w:val="004C50A2"/>
    <w:rsid w:val="004D0DC7"/>
    <w:rsid w:val="004D6AEB"/>
    <w:rsid w:val="004D7472"/>
    <w:rsid w:val="004D7A6C"/>
    <w:rsid w:val="004E22EA"/>
    <w:rsid w:val="004E336F"/>
    <w:rsid w:val="004E35EB"/>
    <w:rsid w:val="004F3304"/>
    <w:rsid w:val="004F33FE"/>
    <w:rsid w:val="004F6E26"/>
    <w:rsid w:val="004F7D1A"/>
    <w:rsid w:val="005065DA"/>
    <w:rsid w:val="00510C0B"/>
    <w:rsid w:val="00517F79"/>
    <w:rsid w:val="00520E3B"/>
    <w:rsid w:val="005237EA"/>
    <w:rsid w:val="00523B38"/>
    <w:rsid w:val="005255A9"/>
    <w:rsid w:val="00526ABE"/>
    <w:rsid w:val="005305FF"/>
    <w:rsid w:val="0053153F"/>
    <w:rsid w:val="00531B62"/>
    <w:rsid w:val="00534204"/>
    <w:rsid w:val="00536106"/>
    <w:rsid w:val="00541A99"/>
    <w:rsid w:val="0054493B"/>
    <w:rsid w:val="0054608D"/>
    <w:rsid w:val="00546372"/>
    <w:rsid w:val="0054699A"/>
    <w:rsid w:val="00546B28"/>
    <w:rsid w:val="005528BB"/>
    <w:rsid w:val="005611AA"/>
    <w:rsid w:val="00563387"/>
    <w:rsid w:val="00563853"/>
    <w:rsid w:val="005671D4"/>
    <w:rsid w:val="005720B9"/>
    <w:rsid w:val="005728C6"/>
    <w:rsid w:val="005743D7"/>
    <w:rsid w:val="0057600B"/>
    <w:rsid w:val="00581246"/>
    <w:rsid w:val="005817FB"/>
    <w:rsid w:val="00581AF2"/>
    <w:rsid w:val="0058369F"/>
    <w:rsid w:val="005866CF"/>
    <w:rsid w:val="00591E95"/>
    <w:rsid w:val="005948F3"/>
    <w:rsid w:val="00595187"/>
    <w:rsid w:val="00595359"/>
    <w:rsid w:val="005B0B55"/>
    <w:rsid w:val="005B31A7"/>
    <w:rsid w:val="005B3FF7"/>
    <w:rsid w:val="005B634B"/>
    <w:rsid w:val="005B77E0"/>
    <w:rsid w:val="005C260D"/>
    <w:rsid w:val="005C6665"/>
    <w:rsid w:val="005C77FC"/>
    <w:rsid w:val="005D4278"/>
    <w:rsid w:val="005D4E94"/>
    <w:rsid w:val="005D7BB0"/>
    <w:rsid w:val="005E0E9E"/>
    <w:rsid w:val="005E35E1"/>
    <w:rsid w:val="005E5E75"/>
    <w:rsid w:val="005F0341"/>
    <w:rsid w:val="005F1282"/>
    <w:rsid w:val="005F12E7"/>
    <w:rsid w:val="005F5E65"/>
    <w:rsid w:val="005F69CE"/>
    <w:rsid w:val="005F6B77"/>
    <w:rsid w:val="00600A86"/>
    <w:rsid w:val="00601092"/>
    <w:rsid w:val="006028DE"/>
    <w:rsid w:val="00605D86"/>
    <w:rsid w:val="00607042"/>
    <w:rsid w:val="00612C2E"/>
    <w:rsid w:val="00616CE7"/>
    <w:rsid w:val="00621032"/>
    <w:rsid w:val="00624C78"/>
    <w:rsid w:val="00631664"/>
    <w:rsid w:val="006357F1"/>
    <w:rsid w:val="00636F8B"/>
    <w:rsid w:val="006422DC"/>
    <w:rsid w:val="00646011"/>
    <w:rsid w:val="0065582C"/>
    <w:rsid w:val="00655ACF"/>
    <w:rsid w:val="00656124"/>
    <w:rsid w:val="00660CE7"/>
    <w:rsid w:val="00663440"/>
    <w:rsid w:val="00664EB2"/>
    <w:rsid w:val="006665C6"/>
    <w:rsid w:val="00672208"/>
    <w:rsid w:val="006746EB"/>
    <w:rsid w:val="00674810"/>
    <w:rsid w:val="00674DF5"/>
    <w:rsid w:val="006812A1"/>
    <w:rsid w:val="006840BD"/>
    <w:rsid w:val="00692E0B"/>
    <w:rsid w:val="00697D43"/>
    <w:rsid w:val="006A1735"/>
    <w:rsid w:val="006A2A5A"/>
    <w:rsid w:val="006A3099"/>
    <w:rsid w:val="006A50CD"/>
    <w:rsid w:val="006A5D22"/>
    <w:rsid w:val="006A6CFB"/>
    <w:rsid w:val="006C2B3F"/>
    <w:rsid w:val="006C2D6B"/>
    <w:rsid w:val="006D1783"/>
    <w:rsid w:val="006D2B29"/>
    <w:rsid w:val="006D4A64"/>
    <w:rsid w:val="006D610A"/>
    <w:rsid w:val="006D6928"/>
    <w:rsid w:val="006E0A26"/>
    <w:rsid w:val="006E1720"/>
    <w:rsid w:val="006E4D5E"/>
    <w:rsid w:val="006F1096"/>
    <w:rsid w:val="006F11E6"/>
    <w:rsid w:val="006F18FC"/>
    <w:rsid w:val="006F271E"/>
    <w:rsid w:val="0070081C"/>
    <w:rsid w:val="00701D8B"/>
    <w:rsid w:val="0070336E"/>
    <w:rsid w:val="0071073D"/>
    <w:rsid w:val="00711F5C"/>
    <w:rsid w:val="00712FE5"/>
    <w:rsid w:val="007205C8"/>
    <w:rsid w:val="00721DE4"/>
    <w:rsid w:val="007234B7"/>
    <w:rsid w:val="00723AB2"/>
    <w:rsid w:val="00726EA5"/>
    <w:rsid w:val="00731199"/>
    <w:rsid w:val="007315F6"/>
    <w:rsid w:val="00734602"/>
    <w:rsid w:val="00736E72"/>
    <w:rsid w:val="00737599"/>
    <w:rsid w:val="00741754"/>
    <w:rsid w:val="00742197"/>
    <w:rsid w:val="00742512"/>
    <w:rsid w:val="0074256F"/>
    <w:rsid w:val="007429B8"/>
    <w:rsid w:val="007448BD"/>
    <w:rsid w:val="00744B87"/>
    <w:rsid w:val="00745141"/>
    <w:rsid w:val="007468FD"/>
    <w:rsid w:val="00746F20"/>
    <w:rsid w:val="00747A03"/>
    <w:rsid w:val="007531AD"/>
    <w:rsid w:val="007572FE"/>
    <w:rsid w:val="007621A8"/>
    <w:rsid w:val="007664A2"/>
    <w:rsid w:val="00766E05"/>
    <w:rsid w:val="00767707"/>
    <w:rsid w:val="0076788E"/>
    <w:rsid w:val="00767893"/>
    <w:rsid w:val="00772254"/>
    <w:rsid w:val="00772568"/>
    <w:rsid w:val="00772F6B"/>
    <w:rsid w:val="007753F8"/>
    <w:rsid w:val="007800EA"/>
    <w:rsid w:val="00782249"/>
    <w:rsid w:val="007866E5"/>
    <w:rsid w:val="00787302"/>
    <w:rsid w:val="0079300E"/>
    <w:rsid w:val="007935A0"/>
    <w:rsid w:val="007946EE"/>
    <w:rsid w:val="00794BB5"/>
    <w:rsid w:val="0079504D"/>
    <w:rsid w:val="00795F69"/>
    <w:rsid w:val="00796D43"/>
    <w:rsid w:val="00797D3A"/>
    <w:rsid w:val="007A4E57"/>
    <w:rsid w:val="007B056B"/>
    <w:rsid w:val="007B06F6"/>
    <w:rsid w:val="007B3D9E"/>
    <w:rsid w:val="007B6D5A"/>
    <w:rsid w:val="007C1EE8"/>
    <w:rsid w:val="007C6085"/>
    <w:rsid w:val="007D3909"/>
    <w:rsid w:val="007D3CBF"/>
    <w:rsid w:val="007E1176"/>
    <w:rsid w:val="007E16FB"/>
    <w:rsid w:val="007E5764"/>
    <w:rsid w:val="007E5E34"/>
    <w:rsid w:val="007E7ECB"/>
    <w:rsid w:val="007F1EE4"/>
    <w:rsid w:val="007F228B"/>
    <w:rsid w:val="007F4127"/>
    <w:rsid w:val="007F5B7D"/>
    <w:rsid w:val="007F6B5E"/>
    <w:rsid w:val="007F720A"/>
    <w:rsid w:val="007F7605"/>
    <w:rsid w:val="007F7EC6"/>
    <w:rsid w:val="00800F29"/>
    <w:rsid w:val="00803E1C"/>
    <w:rsid w:val="00806A51"/>
    <w:rsid w:val="00813186"/>
    <w:rsid w:val="00813423"/>
    <w:rsid w:val="00816366"/>
    <w:rsid w:val="0082011C"/>
    <w:rsid w:val="008235F1"/>
    <w:rsid w:val="00824B97"/>
    <w:rsid w:val="008275A1"/>
    <w:rsid w:val="00830CC1"/>
    <w:rsid w:val="00832FD9"/>
    <w:rsid w:val="0083308E"/>
    <w:rsid w:val="00834848"/>
    <w:rsid w:val="00840686"/>
    <w:rsid w:val="00841680"/>
    <w:rsid w:val="0084417B"/>
    <w:rsid w:val="008549D4"/>
    <w:rsid w:val="00855767"/>
    <w:rsid w:val="00855D30"/>
    <w:rsid w:val="00861ABB"/>
    <w:rsid w:val="00864B78"/>
    <w:rsid w:val="00864D82"/>
    <w:rsid w:val="00864FA3"/>
    <w:rsid w:val="00873B21"/>
    <w:rsid w:val="00875C2F"/>
    <w:rsid w:val="008765C2"/>
    <w:rsid w:val="00881616"/>
    <w:rsid w:val="008858A7"/>
    <w:rsid w:val="00886B98"/>
    <w:rsid w:val="00891CE2"/>
    <w:rsid w:val="008935BD"/>
    <w:rsid w:val="008A1C6D"/>
    <w:rsid w:val="008A575B"/>
    <w:rsid w:val="008A6A6F"/>
    <w:rsid w:val="008A7426"/>
    <w:rsid w:val="008B0293"/>
    <w:rsid w:val="008B1853"/>
    <w:rsid w:val="008B26DE"/>
    <w:rsid w:val="008C19B3"/>
    <w:rsid w:val="008C2C9F"/>
    <w:rsid w:val="008D126E"/>
    <w:rsid w:val="008D4306"/>
    <w:rsid w:val="008D5F64"/>
    <w:rsid w:val="008E16D1"/>
    <w:rsid w:val="008E21FA"/>
    <w:rsid w:val="008E23BC"/>
    <w:rsid w:val="008F1842"/>
    <w:rsid w:val="008F50FB"/>
    <w:rsid w:val="008F5DC0"/>
    <w:rsid w:val="008F60F8"/>
    <w:rsid w:val="008F6D74"/>
    <w:rsid w:val="008F766B"/>
    <w:rsid w:val="009027D9"/>
    <w:rsid w:val="009038EA"/>
    <w:rsid w:val="00910728"/>
    <w:rsid w:val="009137F3"/>
    <w:rsid w:val="00914FF0"/>
    <w:rsid w:val="00921E8C"/>
    <w:rsid w:val="00930693"/>
    <w:rsid w:val="00931003"/>
    <w:rsid w:val="00931B2F"/>
    <w:rsid w:val="0093461B"/>
    <w:rsid w:val="009353B0"/>
    <w:rsid w:val="00936A96"/>
    <w:rsid w:val="00940FC6"/>
    <w:rsid w:val="00941FF9"/>
    <w:rsid w:val="009432F2"/>
    <w:rsid w:val="009434E0"/>
    <w:rsid w:val="009444B5"/>
    <w:rsid w:val="00947AD2"/>
    <w:rsid w:val="009513D9"/>
    <w:rsid w:val="009541C5"/>
    <w:rsid w:val="0096260A"/>
    <w:rsid w:val="00965374"/>
    <w:rsid w:val="009722A1"/>
    <w:rsid w:val="00973F44"/>
    <w:rsid w:val="00977B04"/>
    <w:rsid w:val="0098375B"/>
    <w:rsid w:val="00984487"/>
    <w:rsid w:val="009917BA"/>
    <w:rsid w:val="00992170"/>
    <w:rsid w:val="0099646C"/>
    <w:rsid w:val="00997125"/>
    <w:rsid w:val="009A027D"/>
    <w:rsid w:val="009A31C4"/>
    <w:rsid w:val="009A3235"/>
    <w:rsid w:val="009A7F6F"/>
    <w:rsid w:val="009B08A8"/>
    <w:rsid w:val="009B12D7"/>
    <w:rsid w:val="009B30B8"/>
    <w:rsid w:val="009C0C53"/>
    <w:rsid w:val="009D1DAB"/>
    <w:rsid w:val="009D68CD"/>
    <w:rsid w:val="009E6690"/>
    <w:rsid w:val="009F3CD0"/>
    <w:rsid w:val="009F4337"/>
    <w:rsid w:val="009F7DE6"/>
    <w:rsid w:val="00A003F6"/>
    <w:rsid w:val="00A00B9A"/>
    <w:rsid w:val="00A01650"/>
    <w:rsid w:val="00A047EE"/>
    <w:rsid w:val="00A04C2F"/>
    <w:rsid w:val="00A055A8"/>
    <w:rsid w:val="00A06463"/>
    <w:rsid w:val="00A06BB4"/>
    <w:rsid w:val="00A06C10"/>
    <w:rsid w:val="00A079BA"/>
    <w:rsid w:val="00A101BE"/>
    <w:rsid w:val="00A14B82"/>
    <w:rsid w:val="00A171AA"/>
    <w:rsid w:val="00A173C8"/>
    <w:rsid w:val="00A2178F"/>
    <w:rsid w:val="00A23327"/>
    <w:rsid w:val="00A27319"/>
    <w:rsid w:val="00A34DB0"/>
    <w:rsid w:val="00A37DF6"/>
    <w:rsid w:val="00A401A9"/>
    <w:rsid w:val="00A43045"/>
    <w:rsid w:val="00A46915"/>
    <w:rsid w:val="00A53CB7"/>
    <w:rsid w:val="00A56AAA"/>
    <w:rsid w:val="00A605CC"/>
    <w:rsid w:val="00A71EE2"/>
    <w:rsid w:val="00A728FB"/>
    <w:rsid w:val="00A73978"/>
    <w:rsid w:val="00A7739E"/>
    <w:rsid w:val="00A814EF"/>
    <w:rsid w:val="00A8179A"/>
    <w:rsid w:val="00A817C2"/>
    <w:rsid w:val="00A81AD2"/>
    <w:rsid w:val="00A840BF"/>
    <w:rsid w:val="00A8543A"/>
    <w:rsid w:val="00A862DF"/>
    <w:rsid w:val="00A870CB"/>
    <w:rsid w:val="00A874DC"/>
    <w:rsid w:val="00A91ED6"/>
    <w:rsid w:val="00A921E9"/>
    <w:rsid w:val="00A96412"/>
    <w:rsid w:val="00A96E25"/>
    <w:rsid w:val="00A978AC"/>
    <w:rsid w:val="00AA1C0A"/>
    <w:rsid w:val="00AB4355"/>
    <w:rsid w:val="00AC791C"/>
    <w:rsid w:val="00AC7D5F"/>
    <w:rsid w:val="00AD1DC6"/>
    <w:rsid w:val="00AD3CEB"/>
    <w:rsid w:val="00AD5F20"/>
    <w:rsid w:val="00AE2EE8"/>
    <w:rsid w:val="00AE6034"/>
    <w:rsid w:val="00AF10F4"/>
    <w:rsid w:val="00AF19FB"/>
    <w:rsid w:val="00AF4235"/>
    <w:rsid w:val="00AF6469"/>
    <w:rsid w:val="00B012AA"/>
    <w:rsid w:val="00B01F51"/>
    <w:rsid w:val="00B02F5F"/>
    <w:rsid w:val="00B0489D"/>
    <w:rsid w:val="00B05590"/>
    <w:rsid w:val="00B06445"/>
    <w:rsid w:val="00B1571D"/>
    <w:rsid w:val="00B20F9C"/>
    <w:rsid w:val="00B3022E"/>
    <w:rsid w:val="00B317B8"/>
    <w:rsid w:val="00B3187F"/>
    <w:rsid w:val="00B332AA"/>
    <w:rsid w:val="00B33C5B"/>
    <w:rsid w:val="00B353C8"/>
    <w:rsid w:val="00B377C7"/>
    <w:rsid w:val="00B43020"/>
    <w:rsid w:val="00B43CCA"/>
    <w:rsid w:val="00B43DC1"/>
    <w:rsid w:val="00B500D1"/>
    <w:rsid w:val="00B56B36"/>
    <w:rsid w:val="00B577B8"/>
    <w:rsid w:val="00B649F2"/>
    <w:rsid w:val="00B66B72"/>
    <w:rsid w:val="00B70F41"/>
    <w:rsid w:val="00B73B59"/>
    <w:rsid w:val="00B75CEC"/>
    <w:rsid w:val="00B77E2F"/>
    <w:rsid w:val="00B80A39"/>
    <w:rsid w:val="00B82C85"/>
    <w:rsid w:val="00B86C09"/>
    <w:rsid w:val="00B91D9A"/>
    <w:rsid w:val="00B94149"/>
    <w:rsid w:val="00B95D4C"/>
    <w:rsid w:val="00B96281"/>
    <w:rsid w:val="00B96BF8"/>
    <w:rsid w:val="00BA00FA"/>
    <w:rsid w:val="00BA2BAD"/>
    <w:rsid w:val="00BA481F"/>
    <w:rsid w:val="00BA5A91"/>
    <w:rsid w:val="00BB2D75"/>
    <w:rsid w:val="00BB38C3"/>
    <w:rsid w:val="00BB72E7"/>
    <w:rsid w:val="00BC09A9"/>
    <w:rsid w:val="00BC2BF6"/>
    <w:rsid w:val="00BC46F6"/>
    <w:rsid w:val="00BC54C1"/>
    <w:rsid w:val="00BD3B77"/>
    <w:rsid w:val="00BD55FF"/>
    <w:rsid w:val="00BD794E"/>
    <w:rsid w:val="00BE0545"/>
    <w:rsid w:val="00BE320E"/>
    <w:rsid w:val="00BE3961"/>
    <w:rsid w:val="00BE4E62"/>
    <w:rsid w:val="00BE6B2E"/>
    <w:rsid w:val="00BE6D73"/>
    <w:rsid w:val="00BF036E"/>
    <w:rsid w:val="00BF16D1"/>
    <w:rsid w:val="00BF67F9"/>
    <w:rsid w:val="00BF77CE"/>
    <w:rsid w:val="00BF7E24"/>
    <w:rsid w:val="00C01EB3"/>
    <w:rsid w:val="00C03DBF"/>
    <w:rsid w:val="00C074AA"/>
    <w:rsid w:val="00C13984"/>
    <w:rsid w:val="00C1416D"/>
    <w:rsid w:val="00C14C8F"/>
    <w:rsid w:val="00C14E56"/>
    <w:rsid w:val="00C15EF1"/>
    <w:rsid w:val="00C2173E"/>
    <w:rsid w:val="00C21B9F"/>
    <w:rsid w:val="00C21C4E"/>
    <w:rsid w:val="00C2216A"/>
    <w:rsid w:val="00C243E9"/>
    <w:rsid w:val="00C26C33"/>
    <w:rsid w:val="00C33910"/>
    <w:rsid w:val="00C33DF9"/>
    <w:rsid w:val="00C34468"/>
    <w:rsid w:val="00C346C5"/>
    <w:rsid w:val="00C36C10"/>
    <w:rsid w:val="00C3767B"/>
    <w:rsid w:val="00C44590"/>
    <w:rsid w:val="00C44F4A"/>
    <w:rsid w:val="00C45D70"/>
    <w:rsid w:val="00C46997"/>
    <w:rsid w:val="00C516F9"/>
    <w:rsid w:val="00C57793"/>
    <w:rsid w:val="00C57878"/>
    <w:rsid w:val="00C6199C"/>
    <w:rsid w:val="00C62994"/>
    <w:rsid w:val="00C70650"/>
    <w:rsid w:val="00C72F74"/>
    <w:rsid w:val="00C73F54"/>
    <w:rsid w:val="00C76A15"/>
    <w:rsid w:val="00C800C9"/>
    <w:rsid w:val="00C81559"/>
    <w:rsid w:val="00C82435"/>
    <w:rsid w:val="00C92229"/>
    <w:rsid w:val="00C9692D"/>
    <w:rsid w:val="00CA46A6"/>
    <w:rsid w:val="00CB3358"/>
    <w:rsid w:val="00CB4BE8"/>
    <w:rsid w:val="00CB55D8"/>
    <w:rsid w:val="00CC09A4"/>
    <w:rsid w:val="00CC11B6"/>
    <w:rsid w:val="00CC32CD"/>
    <w:rsid w:val="00CC3770"/>
    <w:rsid w:val="00CD676F"/>
    <w:rsid w:val="00CD7AA2"/>
    <w:rsid w:val="00CD7AEF"/>
    <w:rsid w:val="00CD7CB4"/>
    <w:rsid w:val="00CE018B"/>
    <w:rsid w:val="00CE029F"/>
    <w:rsid w:val="00CE1BF7"/>
    <w:rsid w:val="00CE4F27"/>
    <w:rsid w:val="00CE5F2E"/>
    <w:rsid w:val="00CF14CC"/>
    <w:rsid w:val="00CF3BF3"/>
    <w:rsid w:val="00CF57A3"/>
    <w:rsid w:val="00CF61F6"/>
    <w:rsid w:val="00CF74A8"/>
    <w:rsid w:val="00CF74C6"/>
    <w:rsid w:val="00D04051"/>
    <w:rsid w:val="00D044F4"/>
    <w:rsid w:val="00D0577B"/>
    <w:rsid w:val="00D111CA"/>
    <w:rsid w:val="00D119B0"/>
    <w:rsid w:val="00D14E7F"/>
    <w:rsid w:val="00D169FB"/>
    <w:rsid w:val="00D1710F"/>
    <w:rsid w:val="00D17129"/>
    <w:rsid w:val="00D21D82"/>
    <w:rsid w:val="00D2343F"/>
    <w:rsid w:val="00D23CF5"/>
    <w:rsid w:val="00D25832"/>
    <w:rsid w:val="00D311D4"/>
    <w:rsid w:val="00D3672E"/>
    <w:rsid w:val="00D41648"/>
    <w:rsid w:val="00D42019"/>
    <w:rsid w:val="00D43E66"/>
    <w:rsid w:val="00D4448A"/>
    <w:rsid w:val="00D468FF"/>
    <w:rsid w:val="00D4697B"/>
    <w:rsid w:val="00D5361A"/>
    <w:rsid w:val="00D56BC2"/>
    <w:rsid w:val="00D610ED"/>
    <w:rsid w:val="00D647C2"/>
    <w:rsid w:val="00D650EC"/>
    <w:rsid w:val="00D70ACD"/>
    <w:rsid w:val="00D7250C"/>
    <w:rsid w:val="00D73689"/>
    <w:rsid w:val="00D73F89"/>
    <w:rsid w:val="00D763CF"/>
    <w:rsid w:val="00D76D5E"/>
    <w:rsid w:val="00D8276C"/>
    <w:rsid w:val="00D82904"/>
    <w:rsid w:val="00D83F89"/>
    <w:rsid w:val="00D85327"/>
    <w:rsid w:val="00D86600"/>
    <w:rsid w:val="00D87202"/>
    <w:rsid w:val="00D90514"/>
    <w:rsid w:val="00D94036"/>
    <w:rsid w:val="00D95A14"/>
    <w:rsid w:val="00DA12A4"/>
    <w:rsid w:val="00DA35CA"/>
    <w:rsid w:val="00DA54B5"/>
    <w:rsid w:val="00DB156D"/>
    <w:rsid w:val="00DB47A5"/>
    <w:rsid w:val="00DB7170"/>
    <w:rsid w:val="00DC02E0"/>
    <w:rsid w:val="00DC0322"/>
    <w:rsid w:val="00DC1C05"/>
    <w:rsid w:val="00DC3EFC"/>
    <w:rsid w:val="00DC6A6C"/>
    <w:rsid w:val="00DC6B89"/>
    <w:rsid w:val="00DD1FA3"/>
    <w:rsid w:val="00DD349A"/>
    <w:rsid w:val="00DE3692"/>
    <w:rsid w:val="00DE47C5"/>
    <w:rsid w:val="00DE4EFF"/>
    <w:rsid w:val="00DE514A"/>
    <w:rsid w:val="00DF74E8"/>
    <w:rsid w:val="00E0121C"/>
    <w:rsid w:val="00E07300"/>
    <w:rsid w:val="00E0798E"/>
    <w:rsid w:val="00E14C0D"/>
    <w:rsid w:val="00E158E6"/>
    <w:rsid w:val="00E201D0"/>
    <w:rsid w:val="00E217AD"/>
    <w:rsid w:val="00E24E1C"/>
    <w:rsid w:val="00E250B6"/>
    <w:rsid w:val="00E259D0"/>
    <w:rsid w:val="00E31E59"/>
    <w:rsid w:val="00E32B35"/>
    <w:rsid w:val="00E34C82"/>
    <w:rsid w:val="00E35920"/>
    <w:rsid w:val="00E40E8A"/>
    <w:rsid w:val="00E42989"/>
    <w:rsid w:val="00E4368B"/>
    <w:rsid w:val="00E43C6B"/>
    <w:rsid w:val="00E460BE"/>
    <w:rsid w:val="00E51A94"/>
    <w:rsid w:val="00E52871"/>
    <w:rsid w:val="00E5565E"/>
    <w:rsid w:val="00E67A2B"/>
    <w:rsid w:val="00E71473"/>
    <w:rsid w:val="00E774D4"/>
    <w:rsid w:val="00E827C0"/>
    <w:rsid w:val="00E853E6"/>
    <w:rsid w:val="00E8555D"/>
    <w:rsid w:val="00E86664"/>
    <w:rsid w:val="00E87B54"/>
    <w:rsid w:val="00E90B87"/>
    <w:rsid w:val="00E95A69"/>
    <w:rsid w:val="00EA12F6"/>
    <w:rsid w:val="00EA1C5C"/>
    <w:rsid w:val="00EA3509"/>
    <w:rsid w:val="00EA3A7D"/>
    <w:rsid w:val="00EA62C3"/>
    <w:rsid w:val="00EA686C"/>
    <w:rsid w:val="00EB24AF"/>
    <w:rsid w:val="00EB738C"/>
    <w:rsid w:val="00EC09BA"/>
    <w:rsid w:val="00EC14E5"/>
    <w:rsid w:val="00EC3583"/>
    <w:rsid w:val="00EC474D"/>
    <w:rsid w:val="00EC4968"/>
    <w:rsid w:val="00ED1D36"/>
    <w:rsid w:val="00ED259A"/>
    <w:rsid w:val="00ED2A75"/>
    <w:rsid w:val="00ED426D"/>
    <w:rsid w:val="00ED5772"/>
    <w:rsid w:val="00EE0B46"/>
    <w:rsid w:val="00EE2F3C"/>
    <w:rsid w:val="00EE6568"/>
    <w:rsid w:val="00EE690B"/>
    <w:rsid w:val="00EE6ED1"/>
    <w:rsid w:val="00F03B2E"/>
    <w:rsid w:val="00F04A6D"/>
    <w:rsid w:val="00F1284C"/>
    <w:rsid w:val="00F1512F"/>
    <w:rsid w:val="00F16171"/>
    <w:rsid w:val="00F1638F"/>
    <w:rsid w:val="00F20C63"/>
    <w:rsid w:val="00F270D6"/>
    <w:rsid w:val="00F3129D"/>
    <w:rsid w:val="00F32D2D"/>
    <w:rsid w:val="00F35805"/>
    <w:rsid w:val="00F35DD5"/>
    <w:rsid w:val="00F36CF9"/>
    <w:rsid w:val="00F412F5"/>
    <w:rsid w:val="00F42BE1"/>
    <w:rsid w:val="00F43647"/>
    <w:rsid w:val="00F43DAB"/>
    <w:rsid w:val="00F51A4E"/>
    <w:rsid w:val="00F537B3"/>
    <w:rsid w:val="00F5593F"/>
    <w:rsid w:val="00F60591"/>
    <w:rsid w:val="00F64309"/>
    <w:rsid w:val="00F645BC"/>
    <w:rsid w:val="00F67A28"/>
    <w:rsid w:val="00F70F5E"/>
    <w:rsid w:val="00F71B9E"/>
    <w:rsid w:val="00F752F7"/>
    <w:rsid w:val="00F75414"/>
    <w:rsid w:val="00F754C2"/>
    <w:rsid w:val="00F7603D"/>
    <w:rsid w:val="00F82F5D"/>
    <w:rsid w:val="00F8500B"/>
    <w:rsid w:val="00F858B5"/>
    <w:rsid w:val="00F94974"/>
    <w:rsid w:val="00F966AE"/>
    <w:rsid w:val="00F970F7"/>
    <w:rsid w:val="00FA3C76"/>
    <w:rsid w:val="00FA4869"/>
    <w:rsid w:val="00FA4C31"/>
    <w:rsid w:val="00FA7AA1"/>
    <w:rsid w:val="00FB0B08"/>
    <w:rsid w:val="00FB72DE"/>
    <w:rsid w:val="00FC011D"/>
    <w:rsid w:val="00FC1304"/>
    <w:rsid w:val="00FD0F3B"/>
    <w:rsid w:val="00FD43CE"/>
    <w:rsid w:val="00FE026E"/>
    <w:rsid w:val="00FE14D5"/>
    <w:rsid w:val="00FE457F"/>
    <w:rsid w:val="00FE5AA7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32F02"/>
    <w:rPr>
      <w:color w:val="800080" w:themeColor="followedHyperlink"/>
      <w:u w:val="single"/>
    </w:rPr>
  </w:style>
  <w:style w:type="table" w:customStyle="1" w:styleId="1">
    <w:name w:val="Πλέγμα πίνακα1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AA1C0A"/>
  </w:style>
  <w:style w:type="character" w:customStyle="1" w:styleId="apple-converted-space">
    <w:name w:val="apple-converted-space"/>
    <w:basedOn w:val="a0"/>
    <w:rsid w:val="00AA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6rdQSMHIosyB1XYh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archan.ira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kpe-archan.ira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18D7-B448-4B3B-A9EE-3ED0C81B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6037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215</cp:revision>
  <cp:lastPrinted>2016-05-12T08:56:00Z</cp:lastPrinted>
  <dcterms:created xsi:type="dcterms:W3CDTF">2012-11-16T09:35:00Z</dcterms:created>
  <dcterms:modified xsi:type="dcterms:W3CDTF">2016-11-23T12:39:00Z</dcterms:modified>
</cp:coreProperties>
</file>